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F9" w:rsidRPr="00725443" w:rsidRDefault="00831088" w:rsidP="007D5DF9">
      <w:pPr>
        <w:pStyle w:val="NoSpacing"/>
        <w:jc w:val="center"/>
        <w:rPr>
          <w:b/>
          <w:sz w:val="22"/>
          <w:szCs w:val="22"/>
        </w:rPr>
      </w:pPr>
      <w:r w:rsidRPr="00725443">
        <w:rPr>
          <w:b/>
          <w:bCs/>
          <w:sz w:val="22"/>
          <w:szCs w:val="22"/>
        </w:rPr>
        <w:t>Chapter 8</w:t>
      </w:r>
      <w:r w:rsidRPr="00725443">
        <w:rPr>
          <w:b/>
          <w:sz w:val="22"/>
          <w:szCs w:val="22"/>
        </w:rPr>
        <w:t>: Vectors and Scalars</w:t>
      </w:r>
    </w:p>
    <w:p w:rsidR="00831088" w:rsidRPr="00725443" w:rsidRDefault="00730204" w:rsidP="00831088">
      <w:pPr>
        <w:pStyle w:val="NoSpacing"/>
        <w:rPr>
          <w:b/>
          <w:i/>
          <w:color w:val="FF0000"/>
          <w:sz w:val="22"/>
          <w:szCs w:val="22"/>
        </w:rPr>
      </w:pPr>
      <w:r w:rsidRPr="00725443">
        <w:rPr>
          <w:b/>
          <w:i/>
          <w:color w:val="FF0000"/>
          <w:sz w:val="22"/>
          <w:szCs w:val="22"/>
        </w:rPr>
        <w:t>Please remember to photocopy 4 pages onto one sheet by going A3→A4 and using back to back on the photocopier</w:t>
      </w:r>
    </w:p>
    <w:p w:rsidR="007D5DF9" w:rsidRPr="00725443" w:rsidRDefault="007D5DF9" w:rsidP="00831088">
      <w:pPr>
        <w:pStyle w:val="NoSpacing"/>
        <w:rPr>
          <w:b/>
          <w:bCs/>
          <w:sz w:val="22"/>
          <w:szCs w:val="22"/>
        </w:rPr>
      </w:pPr>
    </w:p>
    <w:p w:rsidR="004A6461" w:rsidRPr="00725443" w:rsidRDefault="004A6461" w:rsidP="00831088">
      <w:pPr>
        <w:pStyle w:val="NoSpacing"/>
        <w:rPr>
          <w:b/>
          <w:bCs/>
          <w:i/>
          <w:color w:val="FF0000"/>
          <w:sz w:val="22"/>
          <w:szCs w:val="22"/>
        </w:rPr>
      </w:pPr>
      <w:r w:rsidRPr="00725443">
        <w:rPr>
          <w:b/>
          <w:bCs/>
          <w:i/>
          <w:color w:val="FF0000"/>
          <w:sz w:val="22"/>
          <w:szCs w:val="22"/>
        </w:rPr>
        <w:t xml:space="preserve">It actually makes more sense to do this chapter after chapter 9, because most exam questions combine the two topics. </w:t>
      </w:r>
    </w:p>
    <w:p w:rsidR="004A6461" w:rsidRPr="00725443" w:rsidRDefault="004A6461" w:rsidP="00831088">
      <w:pPr>
        <w:pStyle w:val="NoSpacing"/>
        <w:rPr>
          <w:b/>
          <w:bCs/>
          <w:sz w:val="22"/>
          <w:szCs w:val="22"/>
        </w:rPr>
      </w:pPr>
    </w:p>
    <w:p w:rsidR="002017AC" w:rsidRPr="00725443" w:rsidRDefault="00C540E1" w:rsidP="00831088">
      <w:pPr>
        <w:pStyle w:val="NoSpacing"/>
        <w:rPr>
          <w:b/>
          <w:bCs/>
          <w:sz w:val="22"/>
          <w:szCs w:val="22"/>
        </w:rPr>
      </w:pPr>
      <w:r>
        <w:rPr>
          <w:b/>
          <w:bCs/>
          <w:sz w:val="22"/>
          <w:szCs w:val="22"/>
        </w:rPr>
        <w:t xml:space="preserve">A </w:t>
      </w:r>
      <w:r w:rsidRPr="00C540E1">
        <w:rPr>
          <w:b/>
          <w:bCs/>
          <w:i/>
          <w:sz w:val="22"/>
          <w:szCs w:val="22"/>
        </w:rPr>
        <w:t>scalar q</w:t>
      </w:r>
      <w:r w:rsidR="002017AC" w:rsidRPr="00C540E1">
        <w:rPr>
          <w:b/>
          <w:bCs/>
          <w:i/>
          <w:sz w:val="22"/>
          <w:szCs w:val="22"/>
        </w:rPr>
        <w:t xml:space="preserve">uantity </w:t>
      </w:r>
      <w:r w:rsidR="002017AC" w:rsidRPr="00725443">
        <w:rPr>
          <w:b/>
          <w:bCs/>
          <w:sz w:val="22"/>
          <w:szCs w:val="22"/>
        </w:rPr>
        <w:t xml:space="preserve">is one which has </w:t>
      </w:r>
      <w:r w:rsidR="002017AC" w:rsidRPr="00725443">
        <w:rPr>
          <w:b/>
          <w:bCs/>
          <w:i/>
          <w:iCs/>
          <w:sz w:val="22"/>
          <w:szCs w:val="22"/>
        </w:rPr>
        <w:t>magnitude</w:t>
      </w:r>
      <w:r w:rsidR="002017AC" w:rsidRPr="00725443">
        <w:rPr>
          <w:b/>
          <w:bCs/>
          <w:sz w:val="22"/>
          <w:szCs w:val="22"/>
        </w:rPr>
        <w:t xml:space="preserve"> only.</w:t>
      </w:r>
      <w:r w:rsidR="00A86149" w:rsidRPr="00725443">
        <w:rPr>
          <w:b/>
          <w:bCs/>
          <w:sz w:val="22"/>
          <w:szCs w:val="22"/>
        </w:rPr>
        <w:t xml:space="preserve"> </w:t>
      </w:r>
      <w:r w:rsidR="002017AC" w:rsidRPr="00725443">
        <w:rPr>
          <w:sz w:val="22"/>
          <w:szCs w:val="22"/>
        </w:rPr>
        <w:t>Examples: length, area, energy, time</w:t>
      </w:r>
      <w:r w:rsidR="005E2A6B">
        <w:rPr>
          <w:sz w:val="22"/>
          <w:szCs w:val="22"/>
        </w:rPr>
        <w:t>, volume, temperature</w:t>
      </w:r>
      <w:r w:rsidR="002017AC" w:rsidRPr="00725443">
        <w:rPr>
          <w:sz w:val="22"/>
          <w:szCs w:val="22"/>
        </w:rPr>
        <w:t>.</w:t>
      </w:r>
    </w:p>
    <w:p w:rsidR="002017AC" w:rsidRPr="00725443" w:rsidRDefault="002017AC" w:rsidP="00831088">
      <w:pPr>
        <w:pStyle w:val="NoSpacing"/>
        <w:rPr>
          <w:b/>
          <w:bCs/>
          <w:sz w:val="22"/>
          <w:szCs w:val="22"/>
        </w:rPr>
      </w:pPr>
    </w:p>
    <w:p w:rsidR="002017AC" w:rsidRPr="00725443" w:rsidRDefault="00C540E1" w:rsidP="00831088">
      <w:pPr>
        <w:pStyle w:val="NoSpacing"/>
        <w:rPr>
          <w:b/>
          <w:bCs/>
          <w:sz w:val="22"/>
          <w:szCs w:val="22"/>
        </w:rPr>
      </w:pPr>
      <w:r>
        <w:rPr>
          <w:b/>
          <w:bCs/>
          <w:sz w:val="22"/>
          <w:szCs w:val="22"/>
        </w:rPr>
        <w:t xml:space="preserve">A </w:t>
      </w:r>
      <w:r w:rsidRPr="00C540E1">
        <w:rPr>
          <w:b/>
          <w:bCs/>
          <w:i/>
          <w:sz w:val="22"/>
          <w:szCs w:val="22"/>
        </w:rPr>
        <w:t>vector q</w:t>
      </w:r>
      <w:r w:rsidR="002017AC" w:rsidRPr="00C540E1">
        <w:rPr>
          <w:b/>
          <w:bCs/>
          <w:i/>
          <w:sz w:val="22"/>
          <w:szCs w:val="22"/>
        </w:rPr>
        <w:t xml:space="preserve">uantity </w:t>
      </w:r>
      <w:r w:rsidR="002017AC" w:rsidRPr="00725443">
        <w:rPr>
          <w:b/>
          <w:bCs/>
          <w:sz w:val="22"/>
          <w:szCs w:val="22"/>
        </w:rPr>
        <w:t xml:space="preserve">is one which has both </w:t>
      </w:r>
      <w:r w:rsidR="002017AC" w:rsidRPr="00725443">
        <w:rPr>
          <w:b/>
          <w:bCs/>
          <w:i/>
          <w:iCs/>
          <w:sz w:val="22"/>
          <w:szCs w:val="22"/>
        </w:rPr>
        <w:t>magnitude</w:t>
      </w:r>
      <w:r w:rsidR="002017AC" w:rsidRPr="00725443">
        <w:rPr>
          <w:b/>
          <w:bCs/>
          <w:sz w:val="22"/>
          <w:szCs w:val="22"/>
        </w:rPr>
        <w:t xml:space="preserve"> and direction.</w:t>
      </w:r>
      <w:r w:rsidR="00A86149" w:rsidRPr="00725443">
        <w:rPr>
          <w:b/>
          <w:bCs/>
          <w:sz w:val="22"/>
          <w:szCs w:val="22"/>
        </w:rPr>
        <w:t xml:space="preserve"> </w:t>
      </w:r>
      <w:r w:rsidR="00A86149" w:rsidRPr="00725443">
        <w:rPr>
          <w:sz w:val="22"/>
          <w:szCs w:val="22"/>
        </w:rPr>
        <w:t>Examples: displacement</w:t>
      </w:r>
      <w:r w:rsidR="002017AC" w:rsidRPr="00725443">
        <w:rPr>
          <w:sz w:val="22"/>
          <w:szCs w:val="22"/>
        </w:rPr>
        <w:t>, acceleration, force.</w:t>
      </w:r>
    </w:p>
    <w:p w:rsidR="002017AC" w:rsidRPr="00725443" w:rsidRDefault="002017AC" w:rsidP="00831088">
      <w:pPr>
        <w:pStyle w:val="NoSpacing"/>
        <w:rPr>
          <w:sz w:val="22"/>
          <w:szCs w:val="22"/>
        </w:rPr>
      </w:pPr>
    </w:p>
    <w:p w:rsidR="002017AC" w:rsidRPr="00725443" w:rsidRDefault="002017AC" w:rsidP="00831088">
      <w:pPr>
        <w:pStyle w:val="NoSpacing"/>
        <w:rPr>
          <w:sz w:val="22"/>
          <w:szCs w:val="22"/>
        </w:rPr>
      </w:pPr>
      <w:r w:rsidRPr="00725443">
        <w:rPr>
          <w:sz w:val="22"/>
          <w:szCs w:val="22"/>
        </w:rPr>
        <w:t xml:space="preserve">Vectors can be represented on a diagram by an arrow, where the </w:t>
      </w:r>
      <w:r w:rsidR="00831088" w:rsidRPr="00725443">
        <w:rPr>
          <w:sz w:val="22"/>
          <w:szCs w:val="22"/>
        </w:rPr>
        <w:t xml:space="preserve">vector is in the same </w:t>
      </w:r>
      <w:r w:rsidRPr="00725443">
        <w:rPr>
          <w:sz w:val="22"/>
          <w:szCs w:val="22"/>
        </w:rPr>
        <w:t>direction as the quantity it is representing.</w:t>
      </w:r>
    </w:p>
    <w:p w:rsidR="001D0EA1" w:rsidRPr="00725443" w:rsidRDefault="001D0EA1" w:rsidP="00831088">
      <w:pPr>
        <w:pStyle w:val="NoSpacing"/>
        <w:jc w:val="center"/>
        <w:rPr>
          <w:b/>
          <w:sz w:val="22"/>
          <w:szCs w:val="22"/>
        </w:rPr>
      </w:pPr>
    </w:p>
    <w:p w:rsidR="001D0EA1" w:rsidRPr="00725443" w:rsidRDefault="001D0EA1" w:rsidP="00831088">
      <w:pPr>
        <w:pStyle w:val="NoSpacing"/>
        <w:jc w:val="center"/>
        <w:rPr>
          <w:b/>
          <w:sz w:val="22"/>
          <w:szCs w:val="22"/>
        </w:rPr>
      </w:pPr>
    </w:p>
    <w:p w:rsidR="001D0EA1" w:rsidRPr="00725443" w:rsidRDefault="001D0EA1" w:rsidP="00831088">
      <w:pPr>
        <w:pStyle w:val="NoSpacing"/>
        <w:jc w:val="center"/>
        <w:rPr>
          <w:b/>
          <w:sz w:val="22"/>
          <w:szCs w:val="22"/>
        </w:rPr>
      </w:pPr>
    </w:p>
    <w:p w:rsidR="002017AC" w:rsidRPr="00725443" w:rsidRDefault="002017AC" w:rsidP="00831088">
      <w:pPr>
        <w:pStyle w:val="NoSpacing"/>
        <w:jc w:val="center"/>
        <w:rPr>
          <w:b/>
          <w:sz w:val="22"/>
          <w:szCs w:val="22"/>
        </w:rPr>
      </w:pPr>
      <w:r w:rsidRPr="00725443">
        <w:rPr>
          <w:b/>
          <w:sz w:val="22"/>
          <w:szCs w:val="22"/>
        </w:rPr>
        <w:t>Composition (addition) of two perpendicular vectors</w:t>
      </w:r>
    </w:p>
    <w:p w:rsidR="0065086B" w:rsidRDefault="0065086B" w:rsidP="00831088">
      <w:pPr>
        <w:pStyle w:val="NoSpacing"/>
        <w:jc w:val="center"/>
        <w:rPr>
          <w:b/>
          <w:sz w:val="22"/>
          <w:szCs w:val="22"/>
        </w:rPr>
      </w:pPr>
      <w:r>
        <w:rPr>
          <w:b/>
          <w:noProof/>
          <w:sz w:val="22"/>
          <w:szCs w:val="22"/>
          <w:lang w:val="en-IE" w:eastAsia="en-IE"/>
        </w:rPr>
        <w:drawing>
          <wp:anchor distT="0" distB="0" distL="114300" distR="114300" simplePos="0" relativeHeight="251669504" behindDoc="0" locked="0" layoutInCell="1" allowOverlap="1">
            <wp:simplePos x="0" y="0"/>
            <wp:positionH relativeFrom="column">
              <wp:posOffset>4933950</wp:posOffset>
            </wp:positionH>
            <wp:positionV relativeFrom="paragraph">
              <wp:posOffset>67945</wp:posOffset>
            </wp:positionV>
            <wp:extent cx="2000250" cy="1162050"/>
            <wp:effectExtent l="19050" t="0" r="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00250" cy="1162050"/>
                    </a:xfrm>
                    <a:prstGeom prst="rect">
                      <a:avLst/>
                    </a:prstGeom>
                    <a:noFill/>
                    <a:ln w="9525">
                      <a:noFill/>
                      <a:miter lim="800000"/>
                      <a:headEnd/>
                      <a:tailEnd/>
                    </a:ln>
                  </pic:spPr>
                </pic:pic>
              </a:graphicData>
            </a:graphic>
          </wp:anchor>
        </w:drawing>
      </w:r>
    </w:p>
    <w:p w:rsidR="0065086B" w:rsidRPr="00725443" w:rsidRDefault="0065086B" w:rsidP="0065086B">
      <w:pPr>
        <w:pStyle w:val="NoSpacing"/>
        <w:rPr>
          <w:sz w:val="22"/>
          <w:szCs w:val="22"/>
        </w:rPr>
      </w:pPr>
      <w:r w:rsidRPr="00725443">
        <w:rPr>
          <w:b/>
          <w:sz w:val="22"/>
          <w:szCs w:val="22"/>
        </w:rPr>
        <w:t>Exam question</w:t>
      </w:r>
      <w:r w:rsidRPr="00725443">
        <w:rPr>
          <w:sz w:val="22"/>
          <w:szCs w:val="22"/>
        </w:rPr>
        <w:t xml:space="preserve"> [2004]</w:t>
      </w:r>
    </w:p>
    <w:p w:rsidR="0065086B" w:rsidRPr="00725443" w:rsidRDefault="0065086B" w:rsidP="0065086B">
      <w:pPr>
        <w:pStyle w:val="NoSpacing"/>
        <w:ind w:left="360"/>
        <w:rPr>
          <w:sz w:val="22"/>
          <w:szCs w:val="22"/>
        </w:rPr>
      </w:pPr>
      <w:r w:rsidRPr="00725443">
        <w:rPr>
          <w:sz w:val="22"/>
          <w:szCs w:val="22"/>
        </w:rPr>
        <w:t xml:space="preserve">Two forces are applied to a body, as shown. </w:t>
      </w:r>
    </w:p>
    <w:p w:rsidR="0065086B" w:rsidRPr="00725443" w:rsidRDefault="0065086B" w:rsidP="0065086B">
      <w:pPr>
        <w:pStyle w:val="NoSpacing"/>
        <w:numPr>
          <w:ilvl w:val="0"/>
          <w:numId w:val="24"/>
        </w:numPr>
        <w:rPr>
          <w:sz w:val="22"/>
          <w:szCs w:val="22"/>
        </w:rPr>
      </w:pPr>
      <w:r w:rsidRPr="00725443">
        <w:rPr>
          <w:sz w:val="22"/>
          <w:szCs w:val="22"/>
        </w:rPr>
        <w:t>What is the magnitude of the resultant force acting on the body?</w:t>
      </w:r>
    </w:p>
    <w:p w:rsidR="0065086B" w:rsidRPr="00725443" w:rsidRDefault="0065086B" w:rsidP="0065086B">
      <w:pPr>
        <w:pStyle w:val="NoSpacing"/>
        <w:numPr>
          <w:ilvl w:val="0"/>
          <w:numId w:val="24"/>
        </w:numPr>
        <w:rPr>
          <w:sz w:val="22"/>
          <w:szCs w:val="22"/>
        </w:rPr>
      </w:pPr>
      <w:r w:rsidRPr="00725443">
        <w:rPr>
          <w:sz w:val="22"/>
          <w:szCs w:val="22"/>
        </w:rPr>
        <w:t>What direction is the resultant force acting in?</w:t>
      </w:r>
    </w:p>
    <w:p w:rsidR="0065086B" w:rsidRDefault="0065086B" w:rsidP="0065086B">
      <w:pPr>
        <w:pStyle w:val="NoSpacing"/>
        <w:rPr>
          <w:b/>
          <w:sz w:val="22"/>
          <w:szCs w:val="22"/>
        </w:rPr>
      </w:pPr>
    </w:p>
    <w:p w:rsidR="001D0EA1" w:rsidRPr="00725443" w:rsidRDefault="0065086B" w:rsidP="0065086B">
      <w:pPr>
        <w:pStyle w:val="NoSpacing"/>
        <w:rPr>
          <w:b/>
          <w:sz w:val="22"/>
          <w:szCs w:val="22"/>
        </w:rPr>
      </w:pPr>
      <w:r>
        <w:rPr>
          <w:b/>
          <w:sz w:val="22"/>
          <w:szCs w:val="22"/>
        </w:rPr>
        <w:t>Solution</w:t>
      </w:r>
    </w:p>
    <w:p w:rsidR="002017AC" w:rsidRPr="00725443" w:rsidRDefault="0065086B" w:rsidP="00831088">
      <w:pPr>
        <w:pStyle w:val="NoSpacing"/>
        <w:numPr>
          <w:ilvl w:val="0"/>
          <w:numId w:val="3"/>
        </w:numPr>
        <w:rPr>
          <w:sz w:val="22"/>
          <w:szCs w:val="22"/>
        </w:rPr>
      </w:pPr>
      <w:r>
        <w:rPr>
          <w:noProof/>
          <w:sz w:val="22"/>
          <w:szCs w:val="22"/>
          <w:lang w:val="en-IE" w:eastAsia="en-IE"/>
        </w:rPr>
        <w:drawing>
          <wp:anchor distT="0" distB="0" distL="114300" distR="114300" simplePos="0" relativeHeight="251679744" behindDoc="0" locked="0" layoutInCell="1" allowOverlap="1">
            <wp:simplePos x="0" y="0"/>
            <wp:positionH relativeFrom="column">
              <wp:posOffset>5133975</wp:posOffset>
            </wp:positionH>
            <wp:positionV relativeFrom="paragraph">
              <wp:posOffset>172085</wp:posOffset>
            </wp:positionV>
            <wp:extent cx="1752600" cy="1181100"/>
            <wp:effectExtent l="1905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752600" cy="1181100"/>
                    </a:xfrm>
                    <a:prstGeom prst="rect">
                      <a:avLst/>
                    </a:prstGeom>
                    <a:noFill/>
                    <a:ln w="9525">
                      <a:noFill/>
                      <a:miter lim="800000"/>
                      <a:headEnd/>
                      <a:tailEnd/>
                    </a:ln>
                  </pic:spPr>
                </pic:pic>
              </a:graphicData>
            </a:graphic>
          </wp:anchor>
        </w:drawing>
      </w:r>
      <w:r w:rsidR="002017AC" w:rsidRPr="00725443">
        <w:rPr>
          <w:sz w:val="22"/>
          <w:szCs w:val="22"/>
        </w:rPr>
        <w:t>When adding two vectors, they should be arranged tail-to-tail (the arrow represents the head) and the rectangle should then be completed.</w:t>
      </w:r>
    </w:p>
    <w:p w:rsidR="002017AC" w:rsidRPr="00725443" w:rsidRDefault="002017AC" w:rsidP="00831088">
      <w:pPr>
        <w:pStyle w:val="NoSpacing"/>
        <w:numPr>
          <w:ilvl w:val="0"/>
          <w:numId w:val="3"/>
        </w:numPr>
        <w:rPr>
          <w:sz w:val="22"/>
          <w:szCs w:val="22"/>
        </w:rPr>
      </w:pPr>
      <w:r w:rsidRPr="00725443">
        <w:rPr>
          <w:sz w:val="22"/>
          <w:szCs w:val="22"/>
        </w:rPr>
        <w:t>The resultant is the line joining the two tails to the opposite corner.</w:t>
      </w:r>
    </w:p>
    <w:p w:rsidR="002017AC" w:rsidRPr="00725443" w:rsidRDefault="002017AC" w:rsidP="00831088">
      <w:pPr>
        <w:pStyle w:val="NoSpacing"/>
        <w:numPr>
          <w:ilvl w:val="0"/>
          <w:numId w:val="3"/>
        </w:numPr>
        <w:rPr>
          <w:sz w:val="22"/>
          <w:szCs w:val="22"/>
        </w:rPr>
      </w:pPr>
      <w:r w:rsidRPr="00725443">
        <w:rPr>
          <w:sz w:val="22"/>
          <w:szCs w:val="22"/>
        </w:rPr>
        <w:t>The direction is from the tails to the oppos</w:t>
      </w:r>
      <w:r w:rsidR="0065086B">
        <w:rPr>
          <w:sz w:val="22"/>
          <w:szCs w:val="22"/>
        </w:rPr>
        <w:t>ite corner (angles usually given relative to the horizontal).</w:t>
      </w:r>
    </w:p>
    <w:p w:rsidR="002017AC" w:rsidRPr="00725443" w:rsidRDefault="0065086B" w:rsidP="00831088">
      <w:pPr>
        <w:pStyle w:val="NoSpacing"/>
        <w:numPr>
          <w:ilvl w:val="0"/>
          <w:numId w:val="3"/>
        </w:numPr>
        <w:rPr>
          <w:sz w:val="22"/>
          <w:szCs w:val="22"/>
        </w:rPr>
      </w:pPr>
      <w:r>
        <w:rPr>
          <w:sz w:val="22"/>
          <w:szCs w:val="22"/>
        </w:rPr>
        <w:t>Mathematically,</w:t>
      </w:r>
      <w:r w:rsidR="002017AC" w:rsidRPr="00725443">
        <w:rPr>
          <w:sz w:val="22"/>
          <w:szCs w:val="22"/>
        </w:rPr>
        <w:t xml:space="preserve"> the length of the vector can be found by using Pythagoras’ Theorem.</w:t>
      </w:r>
    </w:p>
    <w:p w:rsidR="002017AC" w:rsidRPr="00725443" w:rsidRDefault="001D0EA1" w:rsidP="00831088">
      <w:pPr>
        <w:pStyle w:val="NoSpacing"/>
        <w:numPr>
          <w:ilvl w:val="0"/>
          <w:numId w:val="3"/>
        </w:numPr>
        <w:rPr>
          <w:sz w:val="22"/>
          <w:szCs w:val="22"/>
        </w:rPr>
      </w:pPr>
      <w:r w:rsidRPr="00725443">
        <w:rPr>
          <w:sz w:val="22"/>
          <w:szCs w:val="22"/>
        </w:rPr>
        <w:t>T</w:t>
      </w:r>
      <w:r w:rsidR="002017AC" w:rsidRPr="00725443">
        <w:rPr>
          <w:sz w:val="22"/>
          <w:szCs w:val="22"/>
        </w:rPr>
        <w:t xml:space="preserve">he angle can be found by using Tan </w:t>
      </w:r>
      <w:r w:rsidR="002017AC" w:rsidRPr="00725443">
        <w:rPr>
          <w:sz w:val="22"/>
          <w:szCs w:val="22"/>
        </w:rPr>
        <w:sym w:font="Symbol" w:char="F071"/>
      </w:r>
      <w:r w:rsidR="002017AC" w:rsidRPr="00725443">
        <w:rPr>
          <w:sz w:val="22"/>
          <w:szCs w:val="22"/>
        </w:rPr>
        <w:t xml:space="preserve"> = </w:t>
      </w:r>
      <m:oMath>
        <m:f>
          <m:fPr>
            <m:ctrlPr>
              <w:rPr>
                <w:rFonts w:ascii="Cambria Math" w:hAnsi="Cambria Math"/>
                <w:i/>
                <w:sz w:val="22"/>
                <w:szCs w:val="22"/>
              </w:rPr>
            </m:ctrlPr>
          </m:fPr>
          <m:num>
            <m:r>
              <w:rPr>
                <w:rFonts w:ascii="Cambria Math" w:hAnsi="Cambria Math"/>
                <w:sz w:val="22"/>
                <w:szCs w:val="22"/>
              </w:rPr>
              <m:t>Opposite</m:t>
            </m:r>
          </m:num>
          <m:den>
            <m:r>
              <w:rPr>
                <w:rFonts w:ascii="Cambria Math" w:hAnsi="Cambria Math"/>
                <w:sz w:val="22"/>
                <w:szCs w:val="22"/>
              </w:rPr>
              <m:t>Adjacent</m:t>
            </m:r>
          </m:den>
        </m:f>
      </m:oMath>
      <w:r w:rsidR="00971875" w:rsidRPr="00725443">
        <w:rPr>
          <w:sz w:val="22"/>
          <w:szCs w:val="22"/>
        </w:rPr>
        <w:t xml:space="preserve"> </w:t>
      </w:r>
      <w:r w:rsidR="00971875" w:rsidRPr="00725443">
        <w:rPr>
          <w:sz w:val="22"/>
          <w:szCs w:val="22"/>
        </w:rPr>
        <w:br/>
        <w:t xml:space="preserve">So </w:t>
      </w:r>
      <w:r w:rsidR="00971875" w:rsidRPr="00725443">
        <w:rPr>
          <w:bCs/>
          <w:sz w:val="22"/>
          <w:szCs w:val="22"/>
        </w:rPr>
        <w:sym w:font="Symbol" w:char="F071"/>
      </w:r>
      <w:r w:rsidR="00971875" w:rsidRPr="00725443">
        <w:rPr>
          <w:bCs/>
          <w:sz w:val="22"/>
          <w:szCs w:val="22"/>
        </w:rPr>
        <w:t xml:space="preserve"> = Tan</w:t>
      </w:r>
      <w:r w:rsidR="00971875" w:rsidRPr="00725443">
        <w:rPr>
          <w:bCs/>
          <w:sz w:val="22"/>
          <w:szCs w:val="22"/>
          <w:vertAlign w:val="superscript"/>
        </w:rPr>
        <w:t>-1</w:t>
      </w:r>
      <w:r w:rsidR="00971875" w:rsidRPr="00725443">
        <w:rPr>
          <w:bCs/>
          <w:sz w:val="22"/>
          <w:szCs w:val="22"/>
        </w:rPr>
        <w:t xml:space="preserve"> (</w:t>
      </w:r>
      <m:oMath>
        <m:f>
          <m:fPr>
            <m:ctrlPr>
              <w:rPr>
                <w:rFonts w:ascii="Cambria Math" w:hAnsi="Cambria Math"/>
                <w:i/>
                <w:sz w:val="22"/>
                <w:szCs w:val="22"/>
              </w:rPr>
            </m:ctrlPr>
          </m:fPr>
          <m:num>
            <m:r>
              <w:rPr>
                <w:rFonts w:ascii="Cambria Math" w:hAnsi="Cambria Math"/>
                <w:sz w:val="22"/>
                <w:szCs w:val="22"/>
              </w:rPr>
              <m:t>Opposite</m:t>
            </m:r>
          </m:num>
          <m:den>
            <m:r>
              <w:rPr>
                <w:rFonts w:ascii="Cambria Math" w:hAnsi="Cambria Math"/>
                <w:sz w:val="22"/>
                <w:szCs w:val="22"/>
              </w:rPr>
              <m:t>Adjacent</m:t>
            </m:r>
          </m:den>
        </m:f>
      </m:oMath>
      <w:r w:rsidR="00971875" w:rsidRPr="00725443">
        <w:rPr>
          <w:bCs/>
          <w:sz w:val="22"/>
          <w:szCs w:val="22"/>
        </w:rPr>
        <w:t>)</w:t>
      </w:r>
    </w:p>
    <w:p w:rsidR="001D0EA1" w:rsidRPr="00725443" w:rsidRDefault="001D0EA1" w:rsidP="00831088">
      <w:pPr>
        <w:pStyle w:val="NoSpacing"/>
        <w:rPr>
          <w:b/>
          <w:sz w:val="22"/>
          <w:szCs w:val="22"/>
        </w:rPr>
      </w:pPr>
    </w:p>
    <w:p w:rsidR="004A6461" w:rsidRPr="00725443" w:rsidRDefault="001D0EA1" w:rsidP="00971875">
      <w:pPr>
        <w:pStyle w:val="NoSpacing"/>
        <w:numPr>
          <w:ilvl w:val="0"/>
          <w:numId w:val="25"/>
        </w:numPr>
        <w:rPr>
          <w:sz w:val="22"/>
          <w:szCs w:val="22"/>
        </w:rPr>
      </w:pPr>
      <w:r w:rsidRPr="00725443">
        <w:rPr>
          <w:iCs/>
          <w:sz w:val="22"/>
          <w:szCs w:val="22"/>
        </w:rPr>
        <w:t>Set up as shown</w:t>
      </w:r>
      <w:r w:rsidRPr="00725443">
        <w:rPr>
          <w:iCs/>
          <w:sz w:val="22"/>
          <w:szCs w:val="22"/>
        </w:rPr>
        <w:br/>
      </w:r>
      <w:r w:rsidR="004A6461" w:rsidRPr="00725443">
        <w:rPr>
          <w:iCs/>
          <w:sz w:val="22"/>
          <w:szCs w:val="22"/>
        </w:rPr>
        <w:t>R</w:t>
      </w:r>
      <w:r w:rsidR="004A6461" w:rsidRPr="00725443">
        <w:rPr>
          <w:sz w:val="22"/>
          <w:szCs w:val="22"/>
          <w:vertAlign w:val="superscript"/>
        </w:rPr>
        <w:t xml:space="preserve">2 </w:t>
      </w:r>
      <w:r w:rsidR="004A6461" w:rsidRPr="00725443">
        <w:rPr>
          <w:sz w:val="22"/>
          <w:szCs w:val="22"/>
        </w:rPr>
        <w:t>= 5</w:t>
      </w:r>
      <w:r w:rsidR="004A6461" w:rsidRPr="00725443">
        <w:rPr>
          <w:sz w:val="22"/>
          <w:szCs w:val="22"/>
          <w:vertAlign w:val="superscript"/>
        </w:rPr>
        <w:t>2</w:t>
      </w:r>
      <w:r w:rsidR="004A6461" w:rsidRPr="00725443">
        <w:rPr>
          <w:sz w:val="22"/>
          <w:szCs w:val="22"/>
        </w:rPr>
        <w:t xml:space="preserve"> +12</w:t>
      </w:r>
      <w:r w:rsidR="004A6461" w:rsidRPr="00725443">
        <w:rPr>
          <w:sz w:val="22"/>
          <w:szCs w:val="22"/>
          <w:vertAlign w:val="superscript"/>
        </w:rPr>
        <w:t>2</w:t>
      </w:r>
      <w:r w:rsidR="004A6461" w:rsidRPr="00725443">
        <w:rPr>
          <w:sz w:val="22"/>
          <w:szCs w:val="22"/>
        </w:rPr>
        <w:t xml:space="preserve"> </w:t>
      </w:r>
      <w:r w:rsidR="004A6461" w:rsidRPr="00725443">
        <w:rPr>
          <w:sz w:val="22"/>
          <w:szCs w:val="22"/>
        </w:rPr>
        <w:tab/>
        <w:t xml:space="preserve"> </w:t>
      </w:r>
    </w:p>
    <w:p w:rsidR="004A6461" w:rsidRPr="00725443" w:rsidRDefault="004A6461" w:rsidP="00971875">
      <w:pPr>
        <w:pStyle w:val="NoSpacing"/>
        <w:ind w:left="360"/>
        <w:rPr>
          <w:sz w:val="22"/>
          <w:szCs w:val="22"/>
        </w:rPr>
      </w:pPr>
      <w:r w:rsidRPr="00725443">
        <w:rPr>
          <w:iCs/>
          <w:sz w:val="22"/>
          <w:szCs w:val="22"/>
        </w:rPr>
        <w:t xml:space="preserve">R </w:t>
      </w:r>
      <w:r w:rsidRPr="00725443">
        <w:rPr>
          <w:sz w:val="22"/>
          <w:szCs w:val="22"/>
        </w:rPr>
        <w:t xml:space="preserve">= 13 N </w:t>
      </w:r>
    </w:p>
    <w:p w:rsidR="00971875" w:rsidRPr="00725443" w:rsidRDefault="00971875" w:rsidP="00971875">
      <w:pPr>
        <w:pStyle w:val="NoSpacing"/>
        <w:rPr>
          <w:sz w:val="22"/>
          <w:szCs w:val="22"/>
        </w:rPr>
      </w:pPr>
    </w:p>
    <w:p w:rsidR="009B57F3" w:rsidRDefault="009B57F3" w:rsidP="009B57F3">
      <w:pPr>
        <w:pStyle w:val="NoSpacing"/>
        <w:numPr>
          <w:ilvl w:val="0"/>
          <w:numId w:val="25"/>
        </w:numPr>
        <w:rPr>
          <w:sz w:val="22"/>
          <w:szCs w:val="22"/>
        </w:rPr>
      </w:pPr>
      <w:r w:rsidRPr="009B57F3">
        <w:rPr>
          <w:sz w:val="22"/>
          <w:szCs w:val="22"/>
        </w:rPr>
        <w:t>The direction is from the tails to the opposite corner (angles usually given relative to the horizontal).</w:t>
      </w:r>
    </w:p>
    <w:p w:rsidR="009B57F3" w:rsidRPr="009B57F3" w:rsidRDefault="009B57F3" w:rsidP="009B57F3">
      <w:pPr>
        <w:pStyle w:val="NoSpacing"/>
        <w:ind w:left="360"/>
        <w:rPr>
          <w:sz w:val="22"/>
          <w:szCs w:val="22"/>
        </w:rPr>
      </w:pPr>
      <w:r w:rsidRPr="009B57F3">
        <w:rPr>
          <w:sz w:val="22"/>
          <w:szCs w:val="22"/>
        </w:rPr>
        <w:t xml:space="preserve">The angle can be found by using Tan </w:t>
      </w:r>
      <w:r w:rsidRPr="009B57F3">
        <w:rPr>
          <w:sz w:val="22"/>
          <w:szCs w:val="22"/>
        </w:rPr>
        <w:sym w:font="Symbol" w:char="F071"/>
      </w:r>
      <w:r w:rsidRPr="009B57F3">
        <w:rPr>
          <w:sz w:val="22"/>
          <w:szCs w:val="22"/>
        </w:rPr>
        <w:t xml:space="preserve"> = </w:t>
      </w:r>
      <m:oMath>
        <m:f>
          <m:fPr>
            <m:ctrlPr>
              <w:rPr>
                <w:rFonts w:ascii="Cambria Math" w:hAnsi="Cambria Math"/>
                <w:i/>
                <w:sz w:val="22"/>
                <w:szCs w:val="22"/>
              </w:rPr>
            </m:ctrlPr>
          </m:fPr>
          <m:num>
            <m:r>
              <w:rPr>
                <w:rFonts w:ascii="Cambria Math" w:hAnsi="Cambria Math"/>
                <w:sz w:val="22"/>
                <w:szCs w:val="22"/>
              </w:rPr>
              <m:t>Opposite</m:t>
            </m:r>
          </m:num>
          <m:den>
            <m:r>
              <w:rPr>
                <w:rFonts w:ascii="Cambria Math" w:hAnsi="Cambria Math"/>
                <w:sz w:val="22"/>
                <w:szCs w:val="22"/>
              </w:rPr>
              <m:t>Adjacent</m:t>
            </m:r>
          </m:den>
        </m:f>
      </m:oMath>
      <w:r w:rsidRPr="009B57F3">
        <w:rPr>
          <w:sz w:val="22"/>
          <w:szCs w:val="22"/>
        </w:rPr>
        <w:t xml:space="preserve"> </w:t>
      </w:r>
      <w:r w:rsidRPr="009B57F3">
        <w:rPr>
          <w:sz w:val="22"/>
          <w:szCs w:val="22"/>
        </w:rPr>
        <w:br/>
        <w:t xml:space="preserve">So </w:t>
      </w:r>
      <w:r w:rsidRPr="009B57F3">
        <w:rPr>
          <w:bCs/>
          <w:sz w:val="22"/>
          <w:szCs w:val="22"/>
        </w:rPr>
        <w:sym w:font="Symbol" w:char="F071"/>
      </w:r>
      <w:r w:rsidRPr="009B57F3">
        <w:rPr>
          <w:bCs/>
          <w:sz w:val="22"/>
          <w:szCs w:val="22"/>
        </w:rPr>
        <w:t xml:space="preserve"> = Tan</w:t>
      </w:r>
      <w:r w:rsidRPr="009B57F3">
        <w:rPr>
          <w:bCs/>
          <w:sz w:val="22"/>
          <w:szCs w:val="22"/>
          <w:vertAlign w:val="superscript"/>
        </w:rPr>
        <w:t>-1</w:t>
      </w:r>
      <w:r w:rsidRPr="009B57F3">
        <w:rPr>
          <w:bCs/>
          <w:sz w:val="22"/>
          <w:szCs w:val="22"/>
        </w:rPr>
        <w:t xml:space="preserve"> (</w:t>
      </w:r>
      <m:oMath>
        <m:f>
          <m:fPr>
            <m:ctrlPr>
              <w:rPr>
                <w:rFonts w:ascii="Cambria Math" w:hAnsi="Cambria Math"/>
                <w:i/>
                <w:sz w:val="22"/>
                <w:szCs w:val="22"/>
              </w:rPr>
            </m:ctrlPr>
          </m:fPr>
          <m:num>
            <m:r>
              <w:rPr>
                <w:rFonts w:ascii="Cambria Math" w:hAnsi="Cambria Math"/>
                <w:sz w:val="22"/>
                <w:szCs w:val="22"/>
              </w:rPr>
              <m:t>Opposite</m:t>
            </m:r>
          </m:num>
          <m:den>
            <m:r>
              <w:rPr>
                <w:rFonts w:ascii="Cambria Math" w:hAnsi="Cambria Math"/>
                <w:sz w:val="22"/>
                <w:szCs w:val="22"/>
              </w:rPr>
              <m:t>Adjacent</m:t>
            </m:r>
          </m:den>
        </m:f>
      </m:oMath>
      <w:r w:rsidRPr="009B57F3">
        <w:rPr>
          <w:bCs/>
          <w:sz w:val="22"/>
          <w:szCs w:val="22"/>
        </w:rPr>
        <w:t>)</w:t>
      </w:r>
      <w:r w:rsidRPr="009B57F3">
        <w:rPr>
          <w:bCs/>
          <w:sz w:val="22"/>
          <w:szCs w:val="22"/>
        </w:rPr>
        <w:tab/>
      </w:r>
      <w:r w:rsidRPr="009B57F3">
        <w:rPr>
          <w:bCs/>
          <w:sz w:val="22"/>
          <w:szCs w:val="22"/>
        </w:rPr>
        <w:sym w:font="Symbol" w:char="F071"/>
      </w:r>
      <w:r w:rsidRPr="009B57F3">
        <w:rPr>
          <w:bCs/>
          <w:sz w:val="22"/>
          <w:szCs w:val="22"/>
        </w:rPr>
        <w:t xml:space="preserve"> </w:t>
      </w:r>
      <w:r w:rsidRPr="009B57F3">
        <w:rPr>
          <w:sz w:val="22"/>
          <w:szCs w:val="22"/>
        </w:rPr>
        <w:t>= tan</w:t>
      </w:r>
      <w:r w:rsidRPr="009B57F3">
        <w:rPr>
          <w:sz w:val="22"/>
          <w:szCs w:val="22"/>
          <w:vertAlign w:val="superscript"/>
        </w:rPr>
        <w:t>-1</w:t>
      </w:r>
      <w:r w:rsidRPr="009B57F3">
        <w:rPr>
          <w:sz w:val="22"/>
          <w:szCs w:val="22"/>
        </w:rPr>
        <w:t xml:space="preserve"> </w:t>
      </w:r>
      <m:oMath>
        <m:f>
          <m:fPr>
            <m:ctrlPr>
              <w:rPr>
                <w:rFonts w:ascii="Cambria Math" w:hAnsi="Cambria Math"/>
                <w:i/>
                <w:sz w:val="22"/>
                <w:szCs w:val="22"/>
              </w:rPr>
            </m:ctrlPr>
          </m:fPr>
          <m:num>
            <m:r>
              <w:rPr>
                <w:rFonts w:ascii="Cambria Math" w:hAnsi="Cambria Math"/>
                <w:sz w:val="22"/>
                <w:szCs w:val="22"/>
              </w:rPr>
              <m:t>5</m:t>
            </m:r>
          </m:num>
          <m:den>
            <m:r>
              <w:rPr>
                <w:rFonts w:ascii="Cambria Math" w:hAnsi="Cambria Math"/>
                <w:sz w:val="22"/>
                <w:szCs w:val="22"/>
              </w:rPr>
              <m:t>12</m:t>
            </m:r>
          </m:den>
        </m:f>
      </m:oMath>
      <w:r w:rsidRPr="009B57F3">
        <w:rPr>
          <w:sz w:val="22"/>
          <w:szCs w:val="22"/>
        </w:rPr>
        <w:tab/>
      </w:r>
      <w:r w:rsidRPr="009B57F3">
        <w:rPr>
          <w:bCs/>
          <w:sz w:val="22"/>
          <w:szCs w:val="22"/>
        </w:rPr>
        <w:sym w:font="Symbol" w:char="F071"/>
      </w:r>
      <w:r w:rsidRPr="009B57F3">
        <w:rPr>
          <w:bCs/>
          <w:sz w:val="22"/>
          <w:szCs w:val="22"/>
        </w:rPr>
        <w:t xml:space="preserve"> </w:t>
      </w:r>
      <w:r w:rsidRPr="009B57F3">
        <w:rPr>
          <w:sz w:val="22"/>
          <w:szCs w:val="22"/>
        </w:rPr>
        <w:t>= 22.62</w:t>
      </w:r>
      <w:r w:rsidRPr="009B57F3">
        <w:rPr>
          <w:sz w:val="22"/>
          <w:szCs w:val="22"/>
          <w:vertAlign w:val="superscript"/>
        </w:rPr>
        <w:t>0</w:t>
      </w:r>
    </w:p>
    <w:p w:rsidR="00971875" w:rsidRPr="00725443" w:rsidRDefault="00971875" w:rsidP="00971875">
      <w:pPr>
        <w:pStyle w:val="NoSpacing"/>
        <w:rPr>
          <w:sz w:val="22"/>
          <w:szCs w:val="22"/>
        </w:rPr>
      </w:pPr>
    </w:p>
    <w:p w:rsidR="004A6461" w:rsidRPr="00725443" w:rsidRDefault="004A6461" w:rsidP="00831088">
      <w:pPr>
        <w:pStyle w:val="NoSpacing"/>
        <w:rPr>
          <w:sz w:val="22"/>
          <w:szCs w:val="22"/>
        </w:rPr>
      </w:pPr>
    </w:p>
    <w:p w:rsidR="00D5350E" w:rsidRDefault="00D5350E" w:rsidP="00D5350E">
      <w:r>
        <w:t xml:space="preserve">“The vector </w:t>
      </w:r>
      <w:r>
        <w:t>has never been of the slightest use to any creature."</w:t>
      </w:r>
    </w:p>
    <w:p w:rsidR="00D5350E" w:rsidRDefault="00D5350E" w:rsidP="00D5350E">
      <w:r>
        <w:t>Lord Kelvin</w:t>
      </w:r>
      <w:bookmarkStart w:id="0" w:name="_GoBack"/>
      <w:bookmarkEnd w:id="0"/>
    </w:p>
    <w:p w:rsidR="004A6461" w:rsidRPr="00725443" w:rsidRDefault="004A6461" w:rsidP="00831088">
      <w:pPr>
        <w:pStyle w:val="NoSpacing"/>
        <w:rPr>
          <w:sz w:val="22"/>
          <w:szCs w:val="22"/>
        </w:rPr>
      </w:pPr>
    </w:p>
    <w:p w:rsidR="001D0EA1" w:rsidRPr="00725443" w:rsidRDefault="001D0EA1" w:rsidP="00831088">
      <w:pPr>
        <w:pStyle w:val="NoSpacing"/>
        <w:jc w:val="center"/>
        <w:rPr>
          <w:b/>
          <w:sz w:val="22"/>
          <w:szCs w:val="22"/>
        </w:rPr>
      </w:pPr>
    </w:p>
    <w:p w:rsidR="001D0EA1" w:rsidRPr="00725443" w:rsidRDefault="001D0EA1" w:rsidP="00831088">
      <w:pPr>
        <w:pStyle w:val="NoSpacing"/>
        <w:jc w:val="center"/>
        <w:rPr>
          <w:b/>
          <w:sz w:val="22"/>
          <w:szCs w:val="22"/>
        </w:rPr>
      </w:pPr>
    </w:p>
    <w:p w:rsidR="00971875" w:rsidRPr="00725443" w:rsidRDefault="00971875">
      <w:pPr>
        <w:rPr>
          <w:b/>
          <w:sz w:val="22"/>
          <w:szCs w:val="22"/>
        </w:rPr>
      </w:pPr>
      <w:r w:rsidRPr="00725443">
        <w:rPr>
          <w:b/>
          <w:sz w:val="22"/>
          <w:szCs w:val="22"/>
        </w:rPr>
        <w:br w:type="page"/>
      </w:r>
    </w:p>
    <w:p w:rsidR="002017AC" w:rsidRPr="00725443" w:rsidRDefault="002017AC" w:rsidP="00831088">
      <w:pPr>
        <w:pStyle w:val="NoSpacing"/>
        <w:jc w:val="center"/>
        <w:rPr>
          <w:b/>
          <w:sz w:val="22"/>
          <w:szCs w:val="22"/>
        </w:rPr>
      </w:pPr>
      <w:r w:rsidRPr="00725443">
        <w:rPr>
          <w:b/>
          <w:sz w:val="22"/>
          <w:szCs w:val="22"/>
        </w:rPr>
        <w:lastRenderedPageBreak/>
        <w:t>Resolving a</w:t>
      </w:r>
      <w:r w:rsidR="005E1AAE" w:rsidRPr="00725443">
        <w:rPr>
          <w:b/>
          <w:sz w:val="22"/>
          <w:szCs w:val="22"/>
        </w:rPr>
        <w:t xml:space="preserve"> vector into two perpendicular c</w:t>
      </w:r>
      <w:r w:rsidRPr="00725443">
        <w:rPr>
          <w:b/>
          <w:sz w:val="22"/>
          <w:szCs w:val="22"/>
        </w:rPr>
        <w:t>omponents</w:t>
      </w:r>
    </w:p>
    <w:p w:rsidR="001D0EA1" w:rsidRPr="00725443" w:rsidRDefault="001D0EA1" w:rsidP="00831088">
      <w:pPr>
        <w:pStyle w:val="NoSpacing"/>
        <w:jc w:val="center"/>
        <w:rPr>
          <w:b/>
          <w:sz w:val="22"/>
          <w:szCs w:val="22"/>
        </w:rPr>
      </w:pPr>
    </w:p>
    <w:p w:rsidR="00831088" w:rsidRPr="00725443" w:rsidRDefault="001D0EA1" w:rsidP="00831088">
      <w:pPr>
        <w:pStyle w:val="NoSpacing"/>
        <w:rPr>
          <w:sz w:val="22"/>
          <w:szCs w:val="22"/>
        </w:rPr>
      </w:pPr>
      <w:r w:rsidRPr="00725443">
        <w:rPr>
          <w:sz w:val="22"/>
          <w:szCs w:val="22"/>
        </w:rPr>
        <w:t>We</w:t>
      </w:r>
      <w:r w:rsidR="002017AC" w:rsidRPr="00725443">
        <w:rPr>
          <w:sz w:val="22"/>
          <w:szCs w:val="22"/>
        </w:rPr>
        <w:t xml:space="preserve"> have just seen that two perpendicular vectors can be added together to form a resultant. </w:t>
      </w:r>
    </w:p>
    <w:p w:rsidR="002017AC" w:rsidRPr="00725443" w:rsidRDefault="001D0EA1" w:rsidP="00831088">
      <w:pPr>
        <w:pStyle w:val="NoSpacing"/>
        <w:rPr>
          <w:sz w:val="22"/>
          <w:szCs w:val="22"/>
        </w:rPr>
      </w:pPr>
      <w:r w:rsidRPr="00725443">
        <w:rPr>
          <w:sz w:val="22"/>
          <w:szCs w:val="22"/>
        </w:rPr>
        <w:t>Now what about if we</w:t>
      </w:r>
      <w:r w:rsidR="002017AC" w:rsidRPr="00725443">
        <w:rPr>
          <w:sz w:val="22"/>
          <w:szCs w:val="22"/>
        </w:rPr>
        <w:t xml:space="preserve"> started off with the resultant. Would we be able to get back the two original vectors?</w:t>
      </w:r>
    </w:p>
    <w:p w:rsidR="00331BA4" w:rsidRPr="00725443" w:rsidRDefault="00331BA4" w:rsidP="00831088">
      <w:pPr>
        <w:pStyle w:val="NoSpacing"/>
        <w:rPr>
          <w:sz w:val="22"/>
          <w:szCs w:val="22"/>
        </w:rPr>
      </w:pPr>
    </w:p>
    <w:p w:rsidR="00331BA4" w:rsidRPr="00725443" w:rsidRDefault="00331BA4" w:rsidP="00331BA4">
      <w:pPr>
        <w:pStyle w:val="NoSpacing"/>
        <w:rPr>
          <w:sz w:val="22"/>
          <w:szCs w:val="22"/>
        </w:rPr>
      </w:pPr>
      <w:r w:rsidRPr="00725443">
        <w:rPr>
          <w:sz w:val="22"/>
          <w:szCs w:val="22"/>
        </w:rPr>
        <w:t>First we need to remember that for a right-angled triangle:</w:t>
      </w:r>
    </w:p>
    <w:p w:rsidR="00331BA4" w:rsidRPr="00725443" w:rsidRDefault="00331BA4" w:rsidP="00331BA4">
      <w:pPr>
        <w:pStyle w:val="NoSpacing"/>
        <w:rPr>
          <w:sz w:val="22"/>
          <w:szCs w:val="22"/>
        </w:rPr>
      </w:pPr>
      <w:r w:rsidRPr="00725443">
        <w:rPr>
          <w:sz w:val="22"/>
          <w:szCs w:val="22"/>
        </w:rPr>
        <w:t xml:space="preserve">Cos </w:t>
      </w:r>
      <w:r w:rsidRPr="00725443">
        <w:rPr>
          <w:sz w:val="22"/>
          <w:szCs w:val="22"/>
        </w:rPr>
        <w:sym w:font="Symbol" w:char="F071"/>
      </w:r>
      <w:r w:rsidRPr="00725443">
        <w:rPr>
          <w:sz w:val="22"/>
          <w:szCs w:val="22"/>
        </w:rPr>
        <w:t xml:space="preserve"> = </w:t>
      </w:r>
      <m:oMath>
        <m:f>
          <m:fPr>
            <m:ctrlPr>
              <w:rPr>
                <w:rFonts w:ascii="Cambria Math" w:hAnsi="Cambria Math"/>
                <w:i/>
                <w:sz w:val="22"/>
                <w:szCs w:val="22"/>
              </w:rPr>
            </m:ctrlPr>
          </m:fPr>
          <m:num>
            <m:r>
              <m:rPr>
                <m:sty m:val="p"/>
              </m:rPr>
              <w:rPr>
                <w:rFonts w:ascii="Cambria Math" w:hAnsi="Cambria Math"/>
                <w:sz w:val="22"/>
                <w:szCs w:val="22"/>
              </w:rPr>
              <m:t xml:space="preserve">Adjacent </m:t>
            </m:r>
          </m:num>
          <m:den>
            <m:r>
              <m:rPr>
                <m:sty m:val="p"/>
              </m:rPr>
              <w:rPr>
                <w:rFonts w:ascii="Cambria Math" w:hAnsi="Cambria Math"/>
                <w:sz w:val="22"/>
                <w:szCs w:val="22"/>
              </w:rPr>
              <m:t xml:space="preserve">Hypothenuse </m:t>
            </m:r>
          </m:den>
        </m:f>
      </m:oMath>
      <w:r w:rsidRPr="00725443">
        <w:rPr>
          <w:sz w:val="22"/>
          <w:szCs w:val="22"/>
        </w:rPr>
        <w:t xml:space="preserve">, therefore Adjacent = Hypothenuse x Cos </w:t>
      </w:r>
      <w:r w:rsidRPr="00725443">
        <w:rPr>
          <w:sz w:val="22"/>
          <w:szCs w:val="22"/>
        </w:rPr>
        <w:sym w:font="Symbol" w:char="F071"/>
      </w:r>
      <w:r w:rsidRPr="00725443">
        <w:rPr>
          <w:sz w:val="22"/>
          <w:szCs w:val="22"/>
        </w:rPr>
        <w:t xml:space="preserve"> {Adj = H Cos </w:t>
      </w:r>
      <w:r w:rsidRPr="00725443">
        <w:rPr>
          <w:sz w:val="22"/>
          <w:szCs w:val="22"/>
        </w:rPr>
        <w:sym w:font="Symbol" w:char="F071"/>
      </w:r>
      <w:r w:rsidRPr="00725443">
        <w:rPr>
          <w:sz w:val="22"/>
          <w:szCs w:val="22"/>
        </w:rPr>
        <w:t>}</w:t>
      </w:r>
    </w:p>
    <w:p w:rsidR="00971875" w:rsidRPr="00725443" w:rsidRDefault="00971875" w:rsidP="00971875">
      <w:pPr>
        <w:pStyle w:val="NoSpacing"/>
        <w:rPr>
          <w:sz w:val="22"/>
          <w:szCs w:val="22"/>
        </w:rPr>
      </w:pPr>
      <w:r w:rsidRPr="00725443">
        <w:rPr>
          <w:sz w:val="22"/>
          <w:szCs w:val="22"/>
        </w:rPr>
        <w:t xml:space="preserve">Sin </w:t>
      </w:r>
      <w:r w:rsidRPr="00725443">
        <w:rPr>
          <w:sz w:val="22"/>
          <w:szCs w:val="22"/>
        </w:rPr>
        <w:sym w:font="Symbol" w:char="F071"/>
      </w:r>
      <w:r w:rsidRPr="00725443">
        <w:rPr>
          <w:sz w:val="22"/>
          <w:szCs w:val="22"/>
        </w:rPr>
        <w:t xml:space="preserve"> = </w:t>
      </w:r>
      <m:oMath>
        <m:f>
          <m:fPr>
            <m:ctrlPr>
              <w:rPr>
                <w:rFonts w:ascii="Cambria Math" w:hAnsi="Cambria Math"/>
                <w:i/>
                <w:sz w:val="22"/>
                <w:szCs w:val="22"/>
              </w:rPr>
            </m:ctrlPr>
          </m:fPr>
          <m:num>
            <m:r>
              <w:rPr>
                <w:rFonts w:ascii="Cambria Math" w:hAnsi="Cambria Math"/>
                <w:sz w:val="22"/>
                <w:szCs w:val="22"/>
              </w:rPr>
              <m:t>Opposite</m:t>
            </m:r>
          </m:num>
          <m:den>
            <m:r>
              <m:rPr>
                <m:sty m:val="p"/>
              </m:rPr>
              <w:rPr>
                <w:rFonts w:ascii="Cambria Math" w:hAnsi="Cambria Math"/>
                <w:sz w:val="22"/>
                <w:szCs w:val="22"/>
              </w:rPr>
              <m:t xml:space="preserve">Hypothenuse </m:t>
            </m:r>
          </m:den>
        </m:f>
      </m:oMath>
      <w:r w:rsidRPr="00725443">
        <w:rPr>
          <w:sz w:val="22"/>
          <w:szCs w:val="22"/>
        </w:rPr>
        <w:t xml:space="preserve">, therefore Opposite = Hypothenuse x Sin </w:t>
      </w:r>
      <w:r w:rsidRPr="00725443">
        <w:rPr>
          <w:sz w:val="22"/>
          <w:szCs w:val="22"/>
        </w:rPr>
        <w:sym w:font="Symbol" w:char="F071"/>
      </w:r>
      <w:r w:rsidRPr="00725443">
        <w:rPr>
          <w:sz w:val="22"/>
          <w:szCs w:val="22"/>
        </w:rPr>
        <w:t xml:space="preserve">  {Opp = H Sin </w:t>
      </w:r>
      <w:r w:rsidRPr="00725443">
        <w:rPr>
          <w:sz w:val="22"/>
          <w:szCs w:val="22"/>
        </w:rPr>
        <w:sym w:font="Symbol" w:char="F071"/>
      </w:r>
      <w:r w:rsidRPr="00725443">
        <w:rPr>
          <w:sz w:val="22"/>
          <w:szCs w:val="22"/>
        </w:rPr>
        <w:t>}</w:t>
      </w:r>
    </w:p>
    <w:p w:rsidR="00971875" w:rsidRPr="00725443" w:rsidRDefault="00971875" w:rsidP="002C3825">
      <w:pPr>
        <w:rPr>
          <w:b/>
          <w:sz w:val="22"/>
          <w:szCs w:val="22"/>
        </w:rPr>
      </w:pPr>
    </w:p>
    <w:p w:rsidR="00971875" w:rsidRPr="00725443" w:rsidRDefault="00971875" w:rsidP="00971875">
      <w:pPr>
        <w:jc w:val="center"/>
        <w:rPr>
          <w:b/>
          <w:sz w:val="22"/>
          <w:szCs w:val="22"/>
        </w:rPr>
      </w:pPr>
      <w:r w:rsidRPr="00725443">
        <w:rPr>
          <w:b/>
          <w:noProof/>
          <w:sz w:val="22"/>
          <w:szCs w:val="22"/>
          <w:lang w:val="en-IE" w:eastAsia="en-IE"/>
        </w:rPr>
        <w:drawing>
          <wp:anchor distT="0" distB="0" distL="114300" distR="114300" simplePos="0" relativeHeight="251674624" behindDoc="0" locked="0" layoutInCell="1" allowOverlap="1">
            <wp:simplePos x="0" y="0"/>
            <wp:positionH relativeFrom="column">
              <wp:posOffset>400050</wp:posOffset>
            </wp:positionH>
            <wp:positionV relativeFrom="paragraph">
              <wp:posOffset>410845</wp:posOffset>
            </wp:positionV>
            <wp:extent cx="2323465" cy="1314450"/>
            <wp:effectExtent l="19050" t="0" r="635" b="0"/>
            <wp:wrapSquare wrapText="bothSides"/>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323465" cy="1314450"/>
                    </a:xfrm>
                    <a:prstGeom prst="rect">
                      <a:avLst/>
                    </a:prstGeom>
                    <a:noFill/>
                    <a:ln w="9525">
                      <a:noFill/>
                      <a:miter lim="800000"/>
                      <a:headEnd/>
                      <a:tailEnd/>
                    </a:ln>
                  </pic:spPr>
                </pic:pic>
              </a:graphicData>
            </a:graphic>
          </wp:anchor>
        </w:drawing>
      </w:r>
      <w:r w:rsidRPr="00725443">
        <w:rPr>
          <w:b/>
          <w:sz w:val="22"/>
          <w:szCs w:val="22"/>
        </w:rPr>
        <w:t>Examples</w:t>
      </w:r>
    </w:p>
    <w:p w:rsidR="00971875" w:rsidRPr="00725443" w:rsidRDefault="00F551BC" w:rsidP="00971875">
      <w:pPr>
        <w:jc w:val="center"/>
        <w:rPr>
          <w:b/>
          <w:sz w:val="22"/>
          <w:szCs w:val="22"/>
        </w:rPr>
      </w:pPr>
      <w:r w:rsidRPr="00725443">
        <w:rPr>
          <w:b/>
          <w:noProof/>
          <w:sz w:val="22"/>
          <w:szCs w:val="22"/>
          <w:lang w:val="en-IE" w:eastAsia="en-IE"/>
        </w:rPr>
        <w:drawing>
          <wp:anchor distT="0" distB="0" distL="114300" distR="114300" simplePos="0" relativeHeight="251675648" behindDoc="0" locked="0" layoutInCell="1" allowOverlap="1">
            <wp:simplePos x="0" y="0"/>
            <wp:positionH relativeFrom="column">
              <wp:posOffset>4086225</wp:posOffset>
            </wp:positionH>
            <wp:positionV relativeFrom="paragraph">
              <wp:posOffset>88265</wp:posOffset>
            </wp:positionV>
            <wp:extent cx="2514600" cy="1704975"/>
            <wp:effectExtent l="19050" t="0" r="0" b="0"/>
            <wp:wrapSquare wrapText="bothSides"/>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514600" cy="1704975"/>
                    </a:xfrm>
                    <a:prstGeom prst="rect">
                      <a:avLst/>
                    </a:prstGeom>
                    <a:noFill/>
                    <a:ln w="9525">
                      <a:noFill/>
                      <a:miter lim="800000"/>
                      <a:headEnd/>
                      <a:tailEnd/>
                    </a:ln>
                  </pic:spPr>
                </pic:pic>
              </a:graphicData>
            </a:graphic>
          </wp:anchor>
        </w:drawing>
      </w:r>
    </w:p>
    <w:p w:rsidR="00971875" w:rsidRPr="00725443" w:rsidRDefault="00971875" w:rsidP="00971875">
      <w:pPr>
        <w:jc w:val="center"/>
        <w:rPr>
          <w:b/>
          <w:sz w:val="22"/>
          <w:szCs w:val="22"/>
        </w:rPr>
      </w:pPr>
    </w:p>
    <w:p w:rsidR="00971875" w:rsidRPr="00725443" w:rsidRDefault="00971875" w:rsidP="00971875">
      <w:pPr>
        <w:jc w:val="center"/>
        <w:rPr>
          <w:b/>
          <w:sz w:val="22"/>
          <w:szCs w:val="22"/>
        </w:rPr>
      </w:pPr>
    </w:p>
    <w:p w:rsidR="00971875" w:rsidRPr="00725443" w:rsidRDefault="00971875" w:rsidP="00971875">
      <w:pPr>
        <w:jc w:val="center"/>
        <w:rPr>
          <w:b/>
          <w:sz w:val="22"/>
          <w:szCs w:val="22"/>
        </w:rPr>
      </w:pPr>
    </w:p>
    <w:p w:rsidR="00971875" w:rsidRPr="00725443" w:rsidRDefault="00971875" w:rsidP="00971875">
      <w:pPr>
        <w:jc w:val="center"/>
        <w:rPr>
          <w:b/>
          <w:sz w:val="22"/>
          <w:szCs w:val="22"/>
        </w:rPr>
      </w:pPr>
    </w:p>
    <w:p w:rsidR="00971875" w:rsidRPr="00725443" w:rsidRDefault="00971875" w:rsidP="00971875">
      <w:pPr>
        <w:jc w:val="center"/>
        <w:rPr>
          <w:b/>
          <w:sz w:val="22"/>
          <w:szCs w:val="22"/>
        </w:rPr>
      </w:pPr>
    </w:p>
    <w:p w:rsidR="00971875" w:rsidRPr="00725443" w:rsidRDefault="00971875" w:rsidP="00971875">
      <w:pPr>
        <w:jc w:val="center"/>
        <w:rPr>
          <w:b/>
          <w:sz w:val="22"/>
          <w:szCs w:val="22"/>
        </w:rPr>
      </w:pPr>
    </w:p>
    <w:p w:rsidR="00971875" w:rsidRPr="00725443" w:rsidRDefault="00971875" w:rsidP="00971875">
      <w:pPr>
        <w:jc w:val="center"/>
        <w:rPr>
          <w:b/>
          <w:sz w:val="22"/>
          <w:szCs w:val="22"/>
        </w:rPr>
      </w:pPr>
    </w:p>
    <w:p w:rsidR="00971875" w:rsidRPr="00725443" w:rsidRDefault="00971875" w:rsidP="00971875">
      <w:pPr>
        <w:jc w:val="center"/>
        <w:rPr>
          <w:b/>
          <w:sz w:val="22"/>
          <w:szCs w:val="22"/>
        </w:rPr>
      </w:pPr>
    </w:p>
    <w:p w:rsidR="00971875" w:rsidRPr="00725443" w:rsidRDefault="00971875" w:rsidP="00971875">
      <w:pPr>
        <w:jc w:val="center"/>
        <w:rPr>
          <w:b/>
          <w:sz w:val="22"/>
          <w:szCs w:val="22"/>
        </w:rPr>
      </w:pPr>
    </w:p>
    <w:p w:rsidR="00971875" w:rsidRPr="00725443" w:rsidRDefault="00971875" w:rsidP="00971875">
      <w:pPr>
        <w:jc w:val="center"/>
        <w:rPr>
          <w:b/>
          <w:sz w:val="22"/>
          <w:szCs w:val="22"/>
        </w:rPr>
      </w:pPr>
    </w:p>
    <w:p w:rsidR="00971875" w:rsidRPr="00725443" w:rsidRDefault="00971875" w:rsidP="00971875">
      <w:pPr>
        <w:jc w:val="center"/>
        <w:rPr>
          <w:b/>
          <w:sz w:val="22"/>
          <w:szCs w:val="22"/>
        </w:rPr>
      </w:pPr>
    </w:p>
    <w:p w:rsidR="0038772E" w:rsidRPr="00725443" w:rsidRDefault="0038772E" w:rsidP="00971875">
      <w:pPr>
        <w:jc w:val="center"/>
        <w:rPr>
          <w:b/>
          <w:sz w:val="22"/>
          <w:szCs w:val="22"/>
        </w:rPr>
      </w:pPr>
    </w:p>
    <w:p w:rsidR="00652645" w:rsidRPr="00725443" w:rsidRDefault="0038772E" w:rsidP="00971875">
      <w:pPr>
        <w:rPr>
          <w:b/>
          <w:sz w:val="22"/>
          <w:szCs w:val="22"/>
        </w:rPr>
      </w:pPr>
      <w:r w:rsidRPr="00725443">
        <w:rPr>
          <w:b/>
          <w:sz w:val="22"/>
          <w:szCs w:val="22"/>
        </w:rPr>
        <w:t xml:space="preserve">Worked </w:t>
      </w:r>
      <w:r w:rsidR="00652645" w:rsidRPr="00725443">
        <w:rPr>
          <w:b/>
          <w:sz w:val="22"/>
          <w:szCs w:val="22"/>
        </w:rPr>
        <w:t>Example</w:t>
      </w:r>
    </w:p>
    <w:p w:rsidR="00831088" w:rsidRPr="00725443" w:rsidRDefault="0038772E" w:rsidP="00831088">
      <w:pPr>
        <w:pStyle w:val="NoSpacing"/>
        <w:rPr>
          <w:sz w:val="22"/>
          <w:szCs w:val="22"/>
        </w:rPr>
      </w:pPr>
      <w:r w:rsidRPr="00725443">
        <w:rPr>
          <w:noProof/>
          <w:sz w:val="22"/>
          <w:szCs w:val="22"/>
          <w:lang w:val="en-IE" w:eastAsia="en-IE"/>
        </w:rPr>
        <w:drawing>
          <wp:anchor distT="0" distB="0" distL="114300" distR="114300" simplePos="0" relativeHeight="251673600" behindDoc="0" locked="0" layoutInCell="1" allowOverlap="1">
            <wp:simplePos x="0" y="0"/>
            <wp:positionH relativeFrom="column">
              <wp:posOffset>5657850</wp:posOffset>
            </wp:positionH>
            <wp:positionV relativeFrom="paragraph">
              <wp:posOffset>164465</wp:posOffset>
            </wp:positionV>
            <wp:extent cx="1323975" cy="1638300"/>
            <wp:effectExtent l="19050" t="0" r="9525" b="0"/>
            <wp:wrapSquare wrapText="bothSides"/>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323975" cy="1638300"/>
                    </a:xfrm>
                    <a:prstGeom prst="rect">
                      <a:avLst/>
                    </a:prstGeom>
                    <a:noFill/>
                    <a:ln w="9525">
                      <a:noFill/>
                      <a:miter lim="800000"/>
                      <a:headEnd/>
                      <a:tailEnd/>
                    </a:ln>
                  </pic:spPr>
                </pic:pic>
              </a:graphicData>
            </a:graphic>
          </wp:anchor>
        </w:drawing>
      </w:r>
      <w:r w:rsidR="00652645" w:rsidRPr="00725443">
        <w:rPr>
          <w:sz w:val="22"/>
          <w:szCs w:val="22"/>
        </w:rPr>
        <w:t>Consider</w:t>
      </w:r>
      <w:r w:rsidR="00831088" w:rsidRPr="00725443">
        <w:rPr>
          <w:sz w:val="22"/>
          <w:szCs w:val="22"/>
        </w:rPr>
        <w:t xml:space="preserve"> a velocity vector representing a velocity of 50 m</w:t>
      </w:r>
      <w:r w:rsidR="00971875" w:rsidRPr="00725443">
        <w:rPr>
          <w:sz w:val="22"/>
          <w:szCs w:val="22"/>
        </w:rPr>
        <w:t xml:space="preserve"> </w:t>
      </w:r>
      <w:r w:rsidR="00831088" w:rsidRPr="00725443">
        <w:rPr>
          <w:sz w:val="22"/>
          <w:szCs w:val="22"/>
        </w:rPr>
        <w:t>s</w:t>
      </w:r>
      <w:r w:rsidR="00831088" w:rsidRPr="00725443">
        <w:rPr>
          <w:sz w:val="22"/>
          <w:szCs w:val="22"/>
          <w:vertAlign w:val="superscript"/>
        </w:rPr>
        <w:t>-1</w:t>
      </w:r>
      <w:r w:rsidR="00831088" w:rsidRPr="00725443">
        <w:rPr>
          <w:sz w:val="22"/>
          <w:szCs w:val="22"/>
        </w:rPr>
        <w:t>, travelling at an angle of 60</w:t>
      </w:r>
      <w:r w:rsidR="00831088" w:rsidRPr="00725443">
        <w:rPr>
          <w:sz w:val="22"/>
          <w:szCs w:val="22"/>
          <w:vertAlign w:val="superscript"/>
        </w:rPr>
        <w:t>0</w:t>
      </w:r>
      <w:r w:rsidRPr="00725443">
        <w:rPr>
          <w:sz w:val="22"/>
          <w:szCs w:val="22"/>
        </w:rPr>
        <w:t xml:space="preserve"> to the horizontal</w:t>
      </w:r>
    </w:p>
    <w:p w:rsidR="0038772E" w:rsidRPr="00725443" w:rsidRDefault="0038772E" w:rsidP="00831088">
      <w:pPr>
        <w:pStyle w:val="NoSpacing"/>
        <w:rPr>
          <w:sz w:val="22"/>
          <w:szCs w:val="22"/>
        </w:rPr>
      </w:pPr>
      <w:r w:rsidRPr="00725443">
        <w:rPr>
          <w:sz w:val="22"/>
          <w:szCs w:val="22"/>
        </w:rPr>
        <w:t>Find the horizontal and vertical components</w:t>
      </w:r>
    </w:p>
    <w:p w:rsidR="0038772E" w:rsidRPr="00725443" w:rsidRDefault="0038772E" w:rsidP="00831088">
      <w:pPr>
        <w:pStyle w:val="NoSpacing"/>
        <w:rPr>
          <w:sz w:val="22"/>
          <w:szCs w:val="22"/>
        </w:rPr>
      </w:pPr>
    </w:p>
    <w:p w:rsidR="0038772E" w:rsidRPr="00725443" w:rsidRDefault="0038772E" w:rsidP="00831088">
      <w:pPr>
        <w:pStyle w:val="NoSpacing"/>
        <w:rPr>
          <w:b/>
          <w:sz w:val="22"/>
          <w:szCs w:val="22"/>
        </w:rPr>
      </w:pPr>
      <w:r w:rsidRPr="00725443">
        <w:rPr>
          <w:b/>
          <w:sz w:val="22"/>
          <w:szCs w:val="22"/>
        </w:rPr>
        <w:t>Solution</w:t>
      </w:r>
    </w:p>
    <w:p w:rsidR="0038772E" w:rsidRPr="00725443" w:rsidRDefault="0038772E" w:rsidP="00831088">
      <w:pPr>
        <w:pStyle w:val="NoSpacing"/>
        <w:rPr>
          <w:sz w:val="22"/>
          <w:szCs w:val="22"/>
        </w:rPr>
      </w:pPr>
      <w:r w:rsidRPr="00725443">
        <w:rPr>
          <w:sz w:val="22"/>
          <w:szCs w:val="22"/>
        </w:rPr>
        <w:t>See diagram</w:t>
      </w:r>
    </w:p>
    <w:p w:rsidR="00831088" w:rsidRPr="00725443" w:rsidRDefault="00831088" w:rsidP="00831088">
      <w:pPr>
        <w:pStyle w:val="NoSpacing"/>
        <w:rPr>
          <w:sz w:val="22"/>
          <w:szCs w:val="22"/>
        </w:rPr>
      </w:pPr>
      <w:r w:rsidRPr="00725443">
        <w:rPr>
          <w:sz w:val="22"/>
          <w:szCs w:val="22"/>
        </w:rPr>
        <w:t>T</w:t>
      </w:r>
      <w:r w:rsidR="002017AC" w:rsidRPr="00725443">
        <w:rPr>
          <w:sz w:val="22"/>
          <w:szCs w:val="22"/>
        </w:rPr>
        <w:t xml:space="preserve">he </w:t>
      </w:r>
      <w:r w:rsidR="005E1AAE" w:rsidRPr="00725443">
        <w:rPr>
          <w:b/>
          <w:i/>
          <w:sz w:val="22"/>
          <w:szCs w:val="22"/>
        </w:rPr>
        <w:t>o</w:t>
      </w:r>
      <w:r w:rsidR="002017AC" w:rsidRPr="00725443">
        <w:rPr>
          <w:b/>
          <w:i/>
          <w:sz w:val="22"/>
          <w:szCs w:val="22"/>
        </w:rPr>
        <w:t>pposite</w:t>
      </w:r>
      <w:r w:rsidR="002017AC" w:rsidRPr="00725443">
        <w:rPr>
          <w:sz w:val="22"/>
          <w:szCs w:val="22"/>
        </w:rPr>
        <w:t xml:space="preserve"> is equal to </w:t>
      </w:r>
      <w:r w:rsidR="005E1AAE" w:rsidRPr="00725443">
        <w:rPr>
          <w:b/>
          <w:i/>
          <w:sz w:val="22"/>
          <w:szCs w:val="22"/>
        </w:rPr>
        <w:t>H Sin</w:t>
      </w:r>
      <w:r w:rsidR="002017AC" w:rsidRPr="00725443">
        <w:rPr>
          <w:b/>
          <w:i/>
          <w:sz w:val="22"/>
          <w:szCs w:val="22"/>
        </w:rPr>
        <w:sym w:font="Symbol" w:char="F071"/>
      </w:r>
      <w:r w:rsidR="00331BA4" w:rsidRPr="00725443">
        <w:rPr>
          <w:b/>
          <w:i/>
          <w:sz w:val="22"/>
          <w:szCs w:val="22"/>
        </w:rPr>
        <w:t>,</w:t>
      </w:r>
      <w:r w:rsidR="00331BA4" w:rsidRPr="00725443">
        <w:rPr>
          <w:sz w:val="22"/>
          <w:szCs w:val="22"/>
        </w:rPr>
        <w:t xml:space="preserve"> which in this case = 50 C</w:t>
      </w:r>
      <w:r w:rsidRPr="00725443">
        <w:rPr>
          <w:sz w:val="22"/>
          <w:szCs w:val="22"/>
        </w:rPr>
        <w:t>os 60</w:t>
      </w:r>
      <w:r w:rsidRPr="00725443">
        <w:rPr>
          <w:sz w:val="22"/>
          <w:szCs w:val="22"/>
          <w:vertAlign w:val="superscript"/>
        </w:rPr>
        <w:t>0</w:t>
      </w:r>
      <w:r w:rsidR="00331BA4" w:rsidRPr="00725443">
        <w:rPr>
          <w:sz w:val="22"/>
          <w:szCs w:val="22"/>
        </w:rPr>
        <w:t xml:space="preserve"> = 43 m</w:t>
      </w:r>
      <w:r w:rsidR="00971875" w:rsidRPr="00725443">
        <w:rPr>
          <w:sz w:val="22"/>
          <w:szCs w:val="22"/>
        </w:rPr>
        <w:t xml:space="preserve"> </w:t>
      </w:r>
      <w:r w:rsidR="00331BA4" w:rsidRPr="00725443">
        <w:rPr>
          <w:sz w:val="22"/>
          <w:szCs w:val="22"/>
        </w:rPr>
        <w:t>s</w:t>
      </w:r>
      <w:r w:rsidR="00331BA4" w:rsidRPr="00725443">
        <w:rPr>
          <w:sz w:val="22"/>
          <w:szCs w:val="22"/>
          <w:vertAlign w:val="superscript"/>
        </w:rPr>
        <w:t>-1</w:t>
      </w:r>
      <w:r w:rsidR="00331BA4" w:rsidRPr="00725443">
        <w:rPr>
          <w:sz w:val="22"/>
          <w:szCs w:val="22"/>
        </w:rPr>
        <w:t>.</w:t>
      </w:r>
    </w:p>
    <w:p w:rsidR="00331BA4" w:rsidRPr="00725443" w:rsidRDefault="00831088" w:rsidP="00331BA4">
      <w:pPr>
        <w:pStyle w:val="NoSpacing"/>
        <w:rPr>
          <w:sz w:val="22"/>
          <w:szCs w:val="22"/>
        </w:rPr>
      </w:pPr>
      <w:r w:rsidRPr="00725443">
        <w:rPr>
          <w:sz w:val="22"/>
          <w:szCs w:val="22"/>
        </w:rPr>
        <w:t xml:space="preserve">The </w:t>
      </w:r>
      <w:r w:rsidR="005E1AAE" w:rsidRPr="00725443">
        <w:rPr>
          <w:b/>
          <w:i/>
          <w:sz w:val="22"/>
          <w:szCs w:val="22"/>
        </w:rPr>
        <w:t>a</w:t>
      </w:r>
      <w:r w:rsidR="002017AC" w:rsidRPr="00725443">
        <w:rPr>
          <w:b/>
          <w:i/>
          <w:sz w:val="22"/>
          <w:szCs w:val="22"/>
        </w:rPr>
        <w:t>djacent</w:t>
      </w:r>
      <w:r w:rsidR="002017AC" w:rsidRPr="00725443">
        <w:rPr>
          <w:sz w:val="22"/>
          <w:szCs w:val="22"/>
        </w:rPr>
        <w:t xml:space="preserve"> is equal to </w:t>
      </w:r>
      <w:r w:rsidR="005E1AAE" w:rsidRPr="00725443">
        <w:rPr>
          <w:b/>
          <w:i/>
          <w:sz w:val="22"/>
          <w:szCs w:val="22"/>
        </w:rPr>
        <w:t>H Cos</w:t>
      </w:r>
      <w:r w:rsidR="002017AC" w:rsidRPr="00725443">
        <w:rPr>
          <w:b/>
          <w:i/>
          <w:sz w:val="22"/>
          <w:szCs w:val="22"/>
        </w:rPr>
        <w:sym w:font="Symbol" w:char="F071"/>
      </w:r>
      <w:r w:rsidR="00331BA4" w:rsidRPr="00725443">
        <w:rPr>
          <w:b/>
          <w:i/>
          <w:sz w:val="22"/>
          <w:szCs w:val="22"/>
        </w:rPr>
        <w:t>,</w:t>
      </w:r>
      <w:r w:rsidR="00331BA4" w:rsidRPr="00725443">
        <w:rPr>
          <w:sz w:val="22"/>
          <w:szCs w:val="22"/>
        </w:rPr>
        <w:t xml:space="preserve"> which in this case = 50 Sin 60</w:t>
      </w:r>
      <w:r w:rsidR="00331BA4" w:rsidRPr="00725443">
        <w:rPr>
          <w:sz w:val="22"/>
          <w:szCs w:val="22"/>
          <w:vertAlign w:val="superscript"/>
        </w:rPr>
        <w:t>0</w:t>
      </w:r>
      <w:r w:rsidR="00331BA4" w:rsidRPr="00725443">
        <w:rPr>
          <w:sz w:val="22"/>
          <w:szCs w:val="22"/>
        </w:rPr>
        <w:t xml:space="preserve"> = 25 m</w:t>
      </w:r>
      <w:r w:rsidR="00971875" w:rsidRPr="00725443">
        <w:rPr>
          <w:sz w:val="22"/>
          <w:szCs w:val="22"/>
        </w:rPr>
        <w:t xml:space="preserve"> </w:t>
      </w:r>
      <w:r w:rsidR="00331BA4" w:rsidRPr="00725443">
        <w:rPr>
          <w:sz w:val="22"/>
          <w:szCs w:val="22"/>
        </w:rPr>
        <w:t>s</w:t>
      </w:r>
      <w:r w:rsidR="00331BA4" w:rsidRPr="00725443">
        <w:rPr>
          <w:sz w:val="22"/>
          <w:szCs w:val="22"/>
          <w:vertAlign w:val="superscript"/>
        </w:rPr>
        <w:t>-1</w:t>
      </w:r>
      <w:r w:rsidR="00331BA4" w:rsidRPr="00725443">
        <w:rPr>
          <w:sz w:val="22"/>
          <w:szCs w:val="22"/>
        </w:rPr>
        <w:t>.</w:t>
      </w:r>
    </w:p>
    <w:p w:rsidR="00A86149" w:rsidRPr="00725443" w:rsidRDefault="00A86149" w:rsidP="00331BA4">
      <w:pPr>
        <w:pStyle w:val="NoSpacing"/>
        <w:rPr>
          <w:sz w:val="22"/>
          <w:szCs w:val="22"/>
        </w:rPr>
      </w:pPr>
    </w:p>
    <w:p w:rsidR="00CD146F" w:rsidRPr="00725443" w:rsidRDefault="00CD146F" w:rsidP="00CD146F">
      <w:pPr>
        <w:pStyle w:val="NoSpacing"/>
        <w:jc w:val="center"/>
        <w:rPr>
          <w:b/>
          <w:sz w:val="22"/>
          <w:szCs w:val="22"/>
        </w:rPr>
      </w:pPr>
    </w:p>
    <w:p w:rsidR="00F97D8B" w:rsidRDefault="00F97D8B" w:rsidP="00F97D8B">
      <w:pPr>
        <w:rPr>
          <w:b/>
          <w:sz w:val="22"/>
          <w:szCs w:val="22"/>
        </w:rPr>
      </w:pPr>
    </w:p>
    <w:p w:rsidR="000E0234" w:rsidRPr="00725443" w:rsidRDefault="000E0234" w:rsidP="00F97D8B">
      <w:pPr>
        <w:rPr>
          <w:b/>
          <w:sz w:val="22"/>
          <w:szCs w:val="22"/>
        </w:rPr>
      </w:pPr>
    </w:p>
    <w:p w:rsidR="000E0234" w:rsidRPr="000E0234" w:rsidRDefault="000E0234" w:rsidP="000E0234">
      <w:pPr>
        <w:jc w:val="center"/>
        <w:rPr>
          <w:b/>
          <w:sz w:val="22"/>
          <w:szCs w:val="22"/>
          <w:lang w:val="en-IE"/>
        </w:rPr>
      </w:pPr>
      <w:r w:rsidRPr="000E0234">
        <w:rPr>
          <w:b/>
          <w:sz w:val="22"/>
          <w:szCs w:val="22"/>
          <w:lang w:val="en-IE"/>
        </w:rPr>
        <w:t>Fill in the following table (leave your angle in surd form where possible)</w:t>
      </w:r>
    </w:p>
    <w:tbl>
      <w:tblPr>
        <w:tblStyle w:val="TableGrid"/>
        <w:tblpPr w:leftFromText="180" w:rightFromText="180" w:vertAnchor="text" w:horzAnchor="page" w:tblpX="1498" w:tblpY="188"/>
        <w:tblW w:w="0" w:type="auto"/>
        <w:tblLook w:val="04A0" w:firstRow="1" w:lastRow="0" w:firstColumn="1" w:lastColumn="0" w:noHBand="0" w:noVBand="1"/>
      </w:tblPr>
      <w:tblGrid>
        <w:gridCol w:w="1337"/>
        <w:gridCol w:w="2126"/>
        <w:gridCol w:w="3402"/>
        <w:gridCol w:w="3402"/>
      </w:tblGrid>
      <w:tr w:rsidR="000E0234" w:rsidRPr="000E0234" w:rsidTr="00894982">
        <w:tc>
          <w:tcPr>
            <w:tcW w:w="1337" w:type="dxa"/>
          </w:tcPr>
          <w:p w:rsidR="000E0234" w:rsidRPr="000E0234" w:rsidRDefault="000E0234" w:rsidP="000E0234">
            <w:pPr>
              <w:jc w:val="center"/>
              <w:rPr>
                <w:b/>
                <w:sz w:val="22"/>
                <w:szCs w:val="22"/>
                <w:lang w:val="en-IE"/>
              </w:rPr>
            </w:pPr>
            <w:r w:rsidRPr="000E0234">
              <w:rPr>
                <w:b/>
                <w:sz w:val="22"/>
                <w:szCs w:val="22"/>
                <w:lang w:val="en-IE"/>
              </w:rPr>
              <w:t>Magnitude</w:t>
            </w:r>
          </w:p>
        </w:tc>
        <w:tc>
          <w:tcPr>
            <w:tcW w:w="2126" w:type="dxa"/>
          </w:tcPr>
          <w:p w:rsidR="000E0234" w:rsidRPr="000E0234" w:rsidRDefault="000E0234" w:rsidP="000E0234">
            <w:pPr>
              <w:jc w:val="center"/>
              <w:rPr>
                <w:b/>
                <w:sz w:val="22"/>
                <w:szCs w:val="22"/>
                <w:lang w:val="en-IE"/>
              </w:rPr>
            </w:pPr>
            <w:r w:rsidRPr="000E0234">
              <w:rPr>
                <w:b/>
                <w:sz w:val="22"/>
                <w:szCs w:val="22"/>
                <w:lang w:val="en-IE"/>
              </w:rPr>
              <w:t>Angle</w:t>
            </w:r>
          </w:p>
        </w:tc>
        <w:tc>
          <w:tcPr>
            <w:tcW w:w="3402" w:type="dxa"/>
          </w:tcPr>
          <w:p w:rsidR="000E0234" w:rsidRPr="000E0234" w:rsidRDefault="000E0234" w:rsidP="000E0234">
            <w:pPr>
              <w:jc w:val="center"/>
              <w:rPr>
                <w:b/>
                <w:sz w:val="22"/>
                <w:szCs w:val="22"/>
                <w:lang w:val="en-IE"/>
              </w:rPr>
            </w:pPr>
            <w:r>
              <w:rPr>
                <w:b/>
                <w:sz w:val="22"/>
                <w:szCs w:val="22"/>
                <w:lang w:val="en-IE"/>
              </w:rPr>
              <w:t>Horizontal component</w:t>
            </w:r>
          </w:p>
        </w:tc>
        <w:tc>
          <w:tcPr>
            <w:tcW w:w="3402" w:type="dxa"/>
          </w:tcPr>
          <w:p w:rsidR="000E0234" w:rsidRPr="000E0234" w:rsidRDefault="000E0234" w:rsidP="000E0234">
            <w:pPr>
              <w:jc w:val="center"/>
              <w:rPr>
                <w:b/>
                <w:sz w:val="22"/>
                <w:szCs w:val="22"/>
                <w:lang w:val="en-IE"/>
              </w:rPr>
            </w:pPr>
            <w:r>
              <w:rPr>
                <w:b/>
                <w:sz w:val="22"/>
                <w:szCs w:val="22"/>
                <w:lang w:val="en-IE"/>
              </w:rPr>
              <w:t>Vertical component</w:t>
            </w:r>
          </w:p>
        </w:tc>
      </w:tr>
      <w:tr w:rsidR="000E0234" w:rsidRPr="000E0234" w:rsidTr="00894982">
        <w:tc>
          <w:tcPr>
            <w:tcW w:w="1337" w:type="dxa"/>
          </w:tcPr>
          <w:p w:rsidR="000E0234" w:rsidRPr="000E0234" w:rsidRDefault="000E0234" w:rsidP="000E0234">
            <w:pPr>
              <w:jc w:val="center"/>
              <w:rPr>
                <w:sz w:val="22"/>
                <w:szCs w:val="22"/>
                <w:lang w:val="en-IE"/>
              </w:rPr>
            </w:pPr>
            <w:r w:rsidRPr="000E0234">
              <w:rPr>
                <w:sz w:val="22"/>
                <w:szCs w:val="22"/>
                <w:lang w:val="en-IE"/>
              </w:rPr>
              <w:t>20</w:t>
            </w:r>
          </w:p>
        </w:tc>
        <w:tc>
          <w:tcPr>
            <w:tcW w:w="2126" w:type="dxa"/>
          </w:tcPr>
          <w:p w:rsidR="000E0234" w:rsidRPr="000E0234" w:rsidRDefault="000E0234" w:rsidP="000E0234">
            <w:pPr>
              <w:jc w:val="center"/>
              <w:rPr>
                <w:sz w:val="22"/>
                <w:szCs w:val="22"/>
                <w:lang w:val="en-IE"/>
              </w:rPr>
            </w:pPr>
            <w:r w:rsidRPr="000E0234">
              <w:rPr>
                <w:sz w:val="22"/>
                <w:szCs w:val="22"/>
                <w:lang w:val="en-IE"/>
              </w:rPr>
              <w:t>45</w:t>
            </w:r>
            <w:r w:rsidRPr="000E0234">
              <w:rPr>
                <w:sz w:val="22"/>
                <w:szCs w:val="22"/>
                <w:vertAlign w:val="superscript"/>
                <w:lang w:val="en-IE"/>
              </w:rPr>
              <w:t>0</w:t>
            </w:r>
          </w:p>
        </w:tc>
        <w:tc>
          <w:tcPr>
            <w:tcW w:w="3402" w:type="dxa"/>
          </w:tcPr>
          <w:p w:rsidR="000E0234" w:rsidRPr="000E0234" w:rsidRDefault="000E0234" w:rsidP="000E0234">
            <w:pPr>
              <w:rPr>
                <w:sz w:val="22"/>
                <w:szCs w:val="22"/>
                <w:lang w:val="en-IE"/>
              </w:rPr>
            </w:pPr>
          </w:p>
        </w:tc>
        <w:tc>
          <w:tcPr>
            <w:tcW w:w="3402" w:type="dxa"/>
          </w:tcPr>
          <w:p w:rsidR="000E0234" w:rsidRPr="000E0234" w:rsidRDefault="000E0234" w:rsidP="000E0234">
            <w:pPr>
              <w:rPr>
                <w:sz w:val="22"/>
                <w:szCs w:val="22"/>
                <w:lang w:val="en-IE"/>
              </w:rPr>
            </w:pPr>
          </w:p>
        </w:tc>
      </w:tr>
      <w:tr w:rsidR="000E0234" w:rsidRPr="000E0234" w:rsidTr="00894982">
        <w:tc>
          <w:tcPr>
            <w:tcW w:w="1337" w:type="dxa"/>
          </w:tcPr>
          <w:p w:rsidR="000E0234" w:rsidRPr="000E0234" w:rsidRDefault="000E0234" w:rsidP="000E0234">
            <w:pPr>
              <w:jc w:val="center"/>
              <w:rPr>
                <w:sz w:val="22"/>
                <w:szCs w:val="22"/>
                <w:lang w:val="en-IE"/>
              </w:rPr>
            </w:pPr>
            <w:r w:rsidRPr="000E0234">
              <w:rPr>
                <w:sz w:val="22"/>
                <w:szCs w:val="22"/>
                <w:lang w:val="en-IE"/>
              </w:rPr>
              <w:t>10</w:t>
            </w:r>
          </w:p>
        </w:tc>
        <w:tc>
          <w:tcPr>
            <w:tcW w:w="2126" w:type="dxa"/>
          </w:tcPr>
          <w:p w:rsidR="000E0234" w:rsidRPr="000E0234" w:rsidRDefault="000E0234" w:rsidP="000E0234">
            <w:pPr>
              <w:jc w:val="center"/>
              <w:rPr>
                <w:sz w:val="22"/>
                <w:szCs w:val="22"/>
                <w:lang w:val="en-IE"/>
              </w:rPr>
            </w:pPr>
            <w:r w:rsidRPr="000E0234">
              <w:rPr>
                <w:sz w:val="22"/>
                <w:szCs w:val="22"/>
                <w:lang w:val="en-IE"/>
              </w:rPr>
              <w:t>30</w:t>
            </w:r>
            <w:r w:rsidRPr="000E0234">
              <w:rPr>
                <w:sz w:val="22"/>
                <w:szCs w:val="22"/>
                <w:vertAlign w:val="superscript"/>
                <w:lang w:val="en-IE"/>
              </w:rPr>
              <w:t>0</w:t>
            </w:r>
          </w:p>
        </w:tc>
        <w:tc>
          <w:tcPr>
            <w:tcW w:w="3402" w:type="dxa"/>
          </w:tcPr>
          <w:p w:rsidR="000E0234" w:rsidRPr="000E0234" w:rsidRDefault="000E0234" w:rsidP="000E0234">
            <w:pPr>
              <w:rPr>
                <w:sz w:val="22"/>
                <w:szCs w:val="22"/>
                <w:lang w:val="en-IE"/>
              </w:rPr>
            </w:pPr>
          </w:p>
        </w:tc>
        <w:tc>
          <w:tcPr>
            <w:tcW w:w="3402" w:type="dxa"/>
          </w:tcPr>
          <w:p w:rsidR="000E0234" w:rsidRPr="000E0234" w:rsidRDefault="000E0234" w:rsidP="000E0234">
            <w:pPr>
              <w:rPr>
                <w:sz w:val="22"/>
                <w:szCs w:val="22"/>
                <w:lang w:val="en-IE"/>
              </w:rPr>
            </w:pPr>
          </w:p>
        </w:tc>
      </w:tr>
      <w:tr w:rsidR="000E0234" w:rsidRPr="000E0234" w:rsidTr="00894982">
        <w:tc>
          <w:tcPr>
            <w:tcW w:w="1337" w:type="dxa"/>
          </w:tcPr>
          <w:p w:rsidR="000E0234" w:rsidRPr="000E0234" w:rsidRDefault="000E0234" w:rsidP="000E0234">
            <w:pPr>
              <w:jc w:val="center"/>
              <w:rPr>
                <w:sz w:val="22"/>
                <w:szCs w:val="22"/>
                <w:lang w:val="en-IE"/>
              </w:rPr>
            </w:pPr>
            <w:r w:rsidRPr="000E0234">
              <w:rPr>
                <w:sz w:val="22"/>
                <w:szCs w:val="22"/>
                <w:lang w:val="en-IE"/>
              </w:rPr>
              <w:t>8</w:t>
            </w:r>
          </w:p>
        </w:tc>
        <w:tc>
          <w:tcPr>
            <w:tcW w:w="2126" w:type="dxa"/>
          </w:tcPr>
          <w:p w:rsidR="000E0234" w:rsidRPr="000E0234" w:rsidRDefault="000E0234" w:rsidP="000E0234">
            <w:pPr>
              <w:jc w:val="center"/>
              <w:rPr>
                <w:sz w:val="22"/>
                <w:szCs w:val="22"/>
                <w:lang w:val="en-IE"/>
              </w:rPr>
            </w:pPr>
            <w:r w:rsidRPr="000E0234">
              <w:rPr>
                <w:sz w:val="22"/>
                <w:szCs w:val="22"/>
                <w:lang w:val="en-IE"/>
              </w:rPr>
              <w:t>75</w:t>
            </w:r>
            <w:r w:rsidRPr="000E0234">
              <w:rPr>
                <w:sz w:val="22"/>
                <w:szCs w:val="22"/>
                <w:vertAlign w:val="superscript"/>
                <w:lang w:val="en-IE"/>
              </w:rPr>
              <w:t>0</w:t>
            </w:r>
          </w:p>
        </w:tc>
        <w:tc>
          <w:tcPr>
            <w:tcW w:w="3402" w:type="dxa"/>
          </w:tcPr>
          <w:p w:rsidR="000E0234" w:rsidRPr="000E0234" w:rsidRDefault="000E0234" w:rsidP="000E0234">
            <w:pPr>
              <w:rPr>
                <w:sz w:val="22"/>
                <w:szCs w:val="22"/>
                <w:lang w:val="en-IE"/>
              </w:rPr>
            </w:pPr>
          </w:p>
        </w:tc>
        <w:tc>
          <w:tcPr>
            <w:tcW w:w="3402" w:type="dxa"/>
          </w:tcPr>
          <w:p w:rsidR="000E0234" w:rsidRPr="000E0234" w:rsidRDefault="000E0234" w:rsidP="000E0234">
            <w:pPr>
              <w:rPr>
                <w:sz w:val="22"/>
                <w:szCs w:val="22"/>
                <w:lang w:val="en-IE"/>
              </w:rPr>
            </w:pPr>
          </w:p>
        </w:tc>
      </w:tr>
      <w:tr w:rsidR="000E0234" w:rsidRPr="000E0234" w:rsidTr="00894982">
        <w:tc>
          <w:tcPr>
            <w:tcW w:w="1337" w:type="dxa"/>
          </w:tcPr>
          <w:p w:rsidR="000E0234" w:rsidRPr="000E0234" w:rsidRDefault="000E0234" w:rsidP="000E0234">
            <w:pPr>
              <w:jc w:val="center"/>
              <w:rPr>
                <w:sz w:val="22"/>
                <w:szCs w:val="22"/>
                <w:lang w:val="en-IE"/>
              </w:rPr>
            </w:pPr>
            <w:r w:rsidRPr="000E0234">
              <w:rPr>
                <w:sz w:val="22"/>
                <w:szCs w:val="22"/>
                <w:lang w:val="en-IE"/>
              </w:rPr>
              <w:t>20</w:t>
            </w:r>
          </w:p>
        </w:tc>
        <w:tc>
          <w:tcPr>
            <w:tcW w:w="2126" w:type="dxa"/>
          </w:tcPr>
          <w:p w:rsidR="000E0234" w:rsidRPr="000E0234" w:rsidRDefault="000E0234" w:rsidP="000E0234">
            <w:pPr>
              <w:jc w:val="center"/>
              <w:rPr>
                <w:sz w:val="22"/>
                <w:szCs w:val="22"/>
                <w:lang w:val="en-IE"/>
              </w:rPr>
            </w:pPr>
            <w:r w:rsidRPr="000E0234">
              <w:rPr>
                <w:sz w:val="22"/>
                <w:szCs w:val="22"/>
                <w:lang w:val="en-IE"/>
              </w:rPr>
              <w:t>60</w:t>
            </w:r>
            <w:r w:rsidRPr="000E0234">
              <w:rPr>
                <w:sz w:val="22"/>
                <w:szCs w:val="22"/>
                <w:vertAlign w:val="superscript"/>
                <w:lang w:val="en-IE"/>
              </w:rPr>
              <w:t>0</w:t>
            </w:r>
          </w:p>
        </w:tc>
        <w:tc>
          <w:tcPr>
            <w:tcW w:w="3402" w:type="dxa"/>
          </w:tcPr>
          <w:p w:rsidR="000E0234" w:rsidRPr="000E0234" w:rsidRDefault="000E0234" w:rsidP="000E0234">
            <w:pPr>
              <w:rPr>
                <w:sz w:val="22"/>
                <w:szCs w:val="22"/>
                <w:lang w:val="en-IE"/>
              </w:rPr>
            </w:pPr>
          </w:p>
        </w:tc>
        <w:tc>
          <w:tcPr>
            <w:tcW w:w="3402" w:type="dxa"/>
          </w:tcPr>
          <w:p w:rsidR="000E0234" w:rsidRPr="000E0234" w:rsidRDefault="000E0234" w:rsidP="000E0234">
            <w:pPr>
              <w:rPr>
                <w:sz w:val="22"/>
                <w:szCs w:val="22"/>
                <w:lang w:val="en-IE"/>
              </w:rPr>
            </w:pPr>
          </w:p>
        </w:tc>
      </w:tr>
      <w:tr w:rsidR="000E0234" w:rsidRPr="000E0234" w:rsidTr="00894982">
        <w:tc>
          <w:tcPr>
            <w:tcW w:w="1337" w:type="dxa"/>
          </w:tcPr>
          <w:p w:rsidR="000E0234" w:rsidRPr="000E0234" w:rsidRDefault="000E0234" w:rsidP="000E0234">
            <w:pPr>
              <w:jc w:val="center"/>
              <w:rPr>
                <w:sz w:val="22"/>
                <w:szCs w:val="22"/>
                <w:lang w:val="en-IE"/>
              </w:rPr>
            </w:pPr>
            <w:r w:rsidRPr="000E0234">
              <w:rPr>
                <w:sz w:val="22"/>
                <w:szCs w:val="22"/>
                <w:lang w:val="en-IE"/>
              </w:rPr>
              <w:t>12</w:t>
            </w:r>
          </w:p>
        </w:tc>
        <w:tc>
          <w:tcPr>
            <w:tcW w:w="2126" w:type="dxa"/>
          </w:tcPr>
          <w:p w:rsidR="000E0234" w:rsidRPr="000E0234" w:rsidRDefault="000E0234" w:rsidP="000E0234">
            <w:pPr>
              <w:jc w:val="center"/>
              <w:rPr>
                <w:sz w:val="22"/>
                <w:szCs w:val="22"/>
                <w:lang w:val="en-IE"/>
              </w:rPr>
            </w:pPr>
            <w:r w:rsidRPr="000E0234">
              <w:rPr>
                <w:sz w:val="22"/>
                <w:szCs w:val="22"/>
                <w:lang w:val="en-IE"/>
              </w:rPr>
              <w:t>15</w:t>
            </w:r>
            <w:r w:rsidRPr="000E0234">
              <w:rPr>
                <w:sz w:val="22"/>
                <w:szCs w:val="22"/>
                <w:vertAlign w:val="superscript"/>
                <w:lang w:val="en-IE"/>
              </w:rPr>
              <w:t>0</w:t>
            </w:r>
          </w:p>
        </w:tc>
        <w:tc>
          <w:tcPr>
            <w:tcW w:w="3402" w:type="dxa"/>
          </w:tcPr>
          <w:p w:rsidR="000E0234" w:rsidRPr="000E0234" w:rsidRDefault="000E0234" w:rsidP="000E0234">
            <w:pPr>
              <w:rPr>
                <w:sz w:val="22"/>
                <w:szCs w:val="22"/>
                <w:lang w:val="en-IE"/>
              </w:rPr>
            </w:pPr>
          </w:p>
        </w:tc>
        <w:tc>
          <w:tcPr>
            <w:tcW w:w="3402" w:type="dxa"/>
          </w:tcPr>
          <w:p w:rsidR="000E0234" w:rsidRPr="000E0234" w:rsidRDefault="000E0234" w:rsidP="000E0234">
            <w:pPr>
              <w:rPr>
                <w:sz w:val="22"/>
                <w:szCs w:val="22"/>
                <w:lang w:val="en-IE"/>
              </w:rPr>
            </w:pPr>
          </w:p>
        </w:tc>
      </w:tr>
    </w:tbl>
    <w:p w:rsidR="000E0234" w:rsidRPr="000E0234" w:rsidRDefault="000E0234" w:rsidP="000E0234">
      <w:pPr>
        <w:rPr>
          <w:sz w:val="22"/>
          <w:szCs w:val="22"/>
          <w:lang w:val="en-IE"/>
        </w:rPr>
      </w:pPr>
    </w:p>
    <w:p w:rsidR="000E0234" w:rsidRPr="000E0234" w:rsidRDefault="000E0234" w:rsidP="000E0234">
      <w:pPr>
        <w:rPr>
          <w:sz w:val="22"/>
          <w:szCs w:val="22"/>
          <w:lang w:val="en-IE"/>
        </w:rPr>
      </w:pPr>
    </w:p>
    <w:p w:rsidR="000E0234" w:rsidRPr="000E0234" w:rsidRDefault="000E0234" w:rsidP="000E0234">
      <w:pPr>
        <w:rPr>
          <w:sz w:val="22"/>
          <w:szCs w:val="22"/>
          <w:lang w:val="en-IE"/>
        </w:rPr>
      </w:pPr>
    </w:p>
    <w:p w:rsidR="000E0234" w:rsidRPr="000E0234" w:rsidRDefault="000E0234" w:rsidP="000E0234">
      <w:pPr>
        <w:rPr>
          <w:sz w:val="22"/>
          <w:szCs w:val="22"/>
          <w:lang w:val="en-IE"/>
        </w:rPr>
      </w:pPr>
    </w:p>
    <w:p w:rsidR="000E0234" w:rsidRPr="000E0234" w:rsidRDefault="000E0234" w:rsidP="000E0234">
      <w:pPr>
        <w:rPr>
          <w:b/>
          <w:sz w:val="22"/>
          <w:szCs w:val="22"/>
          <w:lang w:val="en-IE"/>
        </w:rPr>
      </w:pPr>
    </w:p>
    <w:p w:rsidR="000E0234" w:rsidRPr="000E0234" w:rsidRDefault="000E0234" w:rsidP="000E0234">
      <w:pPr>
        <w:rPr>
          <w:b/>
          <w:sz w:val="22"/>
          <w:szCs w:val="22"/>
          <w:lang w:val="en-IE"/>
        </w:rPr>
      </w:pPr>
    </w:p>
    <w:p w:rsidR="000E0234" w:rsidRPr="000E0234" w:rsidRDefault="000E0234" w:rsidP="000E0234">
      <w:pPr>
        <w:rPr>
          <w:b/>
          <w:sz w:val="22"/>
          <w:szCs w:val="22"/>
          <w:lang w:val="en-IE"/>
        </w:rPr>
      </w:pPr>
    </w:p>
    <w:p w:rsidR="00AB4407" w:rsidRPr="000E0234" w:rsidRDefault="00AB4407" w:rsidP="000E0234">
      <w:pPr>
        <w:rPr>
          <w:sz w:val="22"/>
          <w:szCs w:val="22"/>
        </w:rPr>
      </w:pPr>
    </w:p>
    <w:p w:rsidR="000E0234" w:rsidRDefault="000E0234" w:rsidP="00AB4407">
      <w:pPr>
        <w:jc w:val="center"/>
        <w:rPr>
          <w:b/>
          <w:sz w:val="22"/>
          <w:szCs w:val="22"/>
        </w:rPr>
      </w:pPr>
      <w:r w:rsidRPr="00725443">
        <w:rPr>
          <w:noProof/>
          <w:sz w:val="22"/>
          <w:szCs w:val="22"/>
          <w:lang w:val="en-IE" w:eastAsia="en-IE"/>
        </w:rPr>
        <w:drawing>
          <wp:anchor distT="0" distB="0" distL="114300" distR="114300" simplePos="0" relativeHeight="251677696" behindDoc="0" locked="0" layoutInCell="1" allowOverlap="1" wp14:anchorId="0DF8845F" wp14:editId="11FAED95">
            <wp:simplePos x="0" y="0"/>
            <wp:positionH relativeFrom="column">
              <wp:posOffset>4486275</wp:posOffset>
            </wp:positionH>
            <wp:positionV relativeFrom="paragraph">
              <wp:posOffset>108585</wp:posOffset>
            </wp:positionV>
            <wp:extent cx="2438400" cy="24542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2438400" cy="2454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0234" w:rsidRDefault="000E0234" w:rsidP="000E0234">
      <w:pPr>
        <w:rPr>
          <w:b/>
          <w:sz w:val="22"/>
          <w:szCs w:val="22"/>
        </w:rPr>
      </w:pPr>
    </w:p>
    <w:p w:rsidR="00AB4407" w:rsidRDefault="00AB4407" w:rsidP="000E0234">
      <w:pPr>
        <w:rPr>
          <w:b/>
          <w:sz w:val="22"/>
          <w:szCs w:val="22"/>
        </w:rPr>
      </w:pPr>
      <w:r w:rsidRPr="00725443">
        <w:rPr>
          <w:b/>
          <w:sz w:val="22"/>
          <w:szCs w:val="22"/>
        </w:rPr>
        <w:t xml:space="preserve">We </w:t>
      </w:r>
      <w:r w:rsidR="00F97D8B" w:rsidRPr="00725443">
        <w:rPr>
          <w:b/>
          <w:sz w:val="22"/>
          <w:szCs w:val="22"/>
        </w:rPr>
        <w:t>use this technique</w:t>
      </w:r>
      <w:r w:rsidRPr="00725443">
        <w:rPr>
          <w:b/>
          <w:sz w:val="22"/>
          <w:szCs w:val="22"/>
        </w:rPr>
        <w:t xml:space="preserve"> to calculate the component of the </w:t>
      </w:r>
      <w:r w:rsidR="0092746B" w:rsidRPr="00725443">
        <w:rPr>
          <w:b/>
          <w:sz w:val="22"/>
          <w:szCs w:val="22"/>
        </w:rPr>
        <w:t>gravitational</w:t>
      </w:r>
      <w:r w:rsidRPr="00725443">
        <w:rPr>
          <w:b/>
          <w:sz w:val="22"/>
          <w:szCs w:val="22"/>
        </w:rPr>
        <w:t xml:space="preserve"> force that acts down a plane</w:t>
      </w:r>
    </w:p>
    <w:p w:rsidR="000E0234" w:rsidRPr="000E0234" w:rsidRDefault="000E0234" w:rsidP="000E0234">
      <w:pPr>
        <w:rPr>
          <w:b/>
          <w:sz w:val="22"/>
          <w:szCs w:val="22"/>
        </w:rPr>
      </w:pPr>
    </w:p>
    <w:p w:rsidR="00AB4407" w:rsidRPr="00725443" w:rsidRDefault="00AB4407" w:rsidP="00AB4407">
      <w:pPr>
        <w:rPr>
          <w:b/>
          <w:sz w:val="22"/>
          <w:szCs w:val="22"/>
        </w:rPr>
      </w:pPr>
      <w:r w:rsidRPr="00725443">
        <w:rPr>
          <w:sz w:val="22"/>
          <w:szCs w:val="22"/>
        </w:rPr>
        <w:t xml:space="preserve">From the diagram we can see that the </w:t>
      </w:r>
      <w:r w:rsidR="009E3E4A" w:rsidRPr="00725443">
        <w:rPr>
          <w:sz w:val="22"/>
          <w:szCs w:val="22"/>
        </w:rPr>
        <w:t xml:space="preserve">component of the gravitational </w:t>
      </w:r>
      <w:r w:rsidRPr="00725443">
        <w:rPr>
          <w:sz w:val="22"/>
          <w:szCs w:val="22"/>
        </w:rPr>
        <w:t xml:space="preserve">force acting on the block </w:t>
      </w:r>
      <w:r w:rsidR="009E3E4A" w:rsidRPr="00725443">
        <w:rPr>
          <w:i/>
          <w:sz w:val="22"/>
          <w:szCs w:val="22"/>
        </w:rPr>
        <w:t>parallel to</w:t>
      </w:r>
      <w:r w:rsidR="003558F1" w:rsidRPr="00725443">
        <w:rPr>
          <w:i/>
          <w:sz w:val="22"/>
          <w:szCs w:val="22"/>
        </w:rPr>
        <w:t xml:space="preserve"> the surface of the plane </w:t>
      </w:r>
      <w:r w:rsidRPr="00725443">
        <w:rPr>
          <w:i/>
          <w:sz w:val="22"/>
          <w:szCs w:val="22"/>
        </w:rPr>
        <w:t>(‘</w:t>
      </w:r>
      <w:r w:rsidRPr="00725443">
        <w:rPr>
          <w:sz w:val="22"/>
          <w:szCs w:val="22"/>
        </w:rPr>
        <w:t>pushing it down the plane’) is</w:t>
      </w:r>
      <w:r w:rsidRPr="00725443">
        <w:rPr>
          <w:b/>
          <w:sz w:val="22"/>
          <w:szCs w:val="22"/>
        </w:rPr>
        <w:t xml:space="preserve"> mg s</w:t>
      </w:r>
      <w:r w:rsidRPr="00725443">
        <w:rPr>
          <w:b/>
          <w:bCs/>
          <w:i/>
          <w:sz w:val="22"/>
          <w:szCs w:val="22"/>
        </w:rPr>
        <w:t>in</w:t>
      </w:r>
      <w:r w:rsidRPr="00725443">
        <w:rPr>
          <w:b/>
          <w:bCs/>
          <w:i/>
          <w:sz w:val="22"/>
          <w:szCs w:val="22"/>
        </w:rPr>
        <w:sym w:font="Symbol" w:char="F071"/>
      </w:r>
    </w:p>
    <w:p w:rsidR="00F97D8B" w:rsidRPr="00725443" w:rsidRDefault="00F97D8B" w:rsidP="00F97D8B">
      <w:pPr>
        <w:rPr>
          <w:b/>
          <w:sz w:val="22"/>
          <w:szCs w:val="22"/>
        </w:rPr>
      </w:pPr>
    </w:p>
    <w:p w:rsidR="003558F1" w:rsidRPr="00725443" w:rsidRDefault="003558F1" w:rsidP="00F97D8B">
      <w:pPr>
        <w:rPr>
          <w:sz w:val="22"/>
          <w:szCs w:val="22"/>
        </w:rPr>
      </w:pPr>
      <w:r w:rsidRPr="00725443">
        <w:rPr>
          <w:sz w:val="22"/>
          <w:szCs w:val="22"/>
        </w:rPr>
        <w:t xml:space="preserve">So </w:t>
      </w:r>
      <w:r w:rsidRPr="00725443">
        <w:rPr>
          <w:sz w:val="22"/>
          <w:szCs w:val="22"/>
        </w:rPr>
        <w:tab/>
        <w:t>F = ma now becomes</w:t>
      </w:r>
    </w:p>
    <w:p w:rsidR="003558F1" w:rsidRPr="00725443" w:rsidRDefault="003558F1" w:rsidP="003558F1">
      <w:pPr>
        <w:ind w:firstLine="720"/>
        <w:rPr>
          <w:bCs/>
          <w:sz w:val="22"/>
          <w:szCs w:val="22"/>
        </w:rPr>
      </w:pPr>
      <w:r w:rsidRPr="00725443">
        <w:rPr>
          <w:sz w:val="22"/>
          <w:szCs w:val="22"/>
        </w:rPr>
        <w:t xml:space="preserve">  mg s</w:t>
      </w:r>
      <w:r w:rsidRPr="00725443">
        <w:rPr>
          <w:bCs/>
          <w:i/>
          <w:sz w:val="22"/>
          <w:szCs w:val="22"/>
        </w:rPr>
        <w:t>in</w:t>
      </w:r>
      <w:r w:rsidRPr="00725443">
        <w:rPr>
          <w:bCs/>
          <w:i/>
          <w:sz w:val="22"/>
          <w:szCs w:val="22"/>
        </w:rPr>
        <w:sym w:font="Symbol" w:char="F071"/>
      </w:r>
      <w:r w:rsidRPr="00725443">
        <w:rPr>
          <w:bCs/>
          <w:i/>
          <w:sz w:val="22"/>
          <w:szCs w:val="22"/>
        </w:rPr>
        <w:t xml:space="preserve"> </w:t>
      </w:r>
      <w:r w:rsidRPr="00725443">
        <w:rPr>
          <w:bCs/>
          <w:sz w:val="22"/>
          <w:szCs w:val="22"/>
        </w:rPr>
        <w:t>= ma</w:t>
      </w:r>
    </w:p>
    <w:p w:rsidR="003558F1" w:rsidRPr="00725443" w:rsidRDefault="003558F1" w:rsidP="003558F1">
      <w:pPr>
        <w:ind w:firstLine="720"/>
        <w:rPr>
          <w:bCs/>
          <w:sz w:val="22"/>
          <w:szCs w:val="22"/>
        </w:rPr>
      </w:pPr>
      <w:r w:rsidRPr="00725443">
        <w:rPr>
          <w:bCs/>
          <w:sz w:val="22"/>
          <w:szCs w:val="22"/>
        </w:rPr>
        <w:t>and we can use this to find out the acceleration of the block.</w:t>
      </w:r>
    </w:p>
    <w:p w:rsidR="003558F1" w:rsidRPr="00725443" w:rsidRDefault="003558F1" w:rsidP="003558F1">
      <w:pPr>
        <w:rPr>
          <w:bCs/>
          <w:sz w:val="22"/>
          <w:szCs w:val="22"/>
        </w:rPr>
      </w:pPr>
    </w:p>
    <w:p w:rsidR="003558F1" w:rsidRPr="00725443" w:rsidRDefault="003558F1" w:rsidP="003558F1">
      <w:pPr>
        <w:rPr>
          <w:bCs/>
          <w:sz w:val="22"/>
          <w:szCs w:val="22"/>
        </w:rPr>
      </w:pPr>
      <w:r w:rsidRPr="00725443">
        <w:rPr>
          <w:bCs/>
          <w:sz w:val="22"/>
          <w:szCs w:val="22"/>
        </w:rPr>
        <w:t>See the exam questions at the end.</w:t>
      </w:r>
    </w:p>
    <w:p w:rsidR="00F97D8B" w:rsidRPr="00725443" w:rsidRDefault="00F97D8B">
      <w:pPr>
        <w:rPr>
          <w:b/>
          <w:sz w:val="22"/>
          <w:szCs w:val="22"/>
        </w:rPr>
      </w:pPr>
    </w:p>
    <w:p w:rsidR="004A3BCB" w:rsidRPr="004A3BCB" w:rsidRDefault="004A3BCB" w:rsidP="004A3BCB">
      <w:pPr>
        <w:rPr>
          <w:b/>
          <w:sz w:val="22"/>
          <w:szCs w:val="22"/>
        </w:rPr>
      </w:pPr>
      <w:r w:rsidRPr="004A3BCB">
        <w:rPr>
          <w:b/>
          <w:sz w:val="22"/>
          <w:szCs w:val="22"/>
        </w:rPr>
        <w:lastRenderedPageBreak/>
        <w:t>Exam Question: 2015 Question 5</w:t>
      </w:r>
    </w:p>
    <w:p w:rsidR="004A3BCB" w:rsidRDefault="004A3BCB" w:rsidP="004A3BCB">
      <w:pPr>
        <w:rPr>
          <w:sz w:val="22"/>
          <w:szCs w:val="22"/>
        </w:rPr>
      </w:pPr>
      <w:r w:rsidRPr="004A3BCB">
        <w:rPr>
          <w:sz w:val="22"/>
          <w:szCs w:val="22"/>
        </w:rPr>
        <w:t>A hurler strikes a sliotar with an initial velocity of 41 m s</w:t>
      </w:r>
      <w:r w:rsidRPr="004A3BCB">
        <w:rPr>
          <w:rFonts w:ascii="Cambria Math" w:hAnsi="Cambria Math" w:cs="Cambria Math"/>
          <w:sz w:val="22"/>
          <w:szCs w:val="22"/>
        </w:rPr>
        <w:t>⁻</w:t>
      </w:r>
      <w:r w:rsidRPr="004A3BCB">
        <w:rPr>
          <w:sz w:val="22"/>
          <w:szCs w:val="22"/>
        </w:rPr>
        <w:t xml:space="preserve">¹ at an angle of 30° to the horizontal. </w:t>
      </w:r>
      <w:r w:rsidR="002D7D79">
        <w:rPr>
          <w:sz w:val="22"/>
          <w:szCs w:val="22"/>
        </w:rPr>
        <w:br/>
      </w:r>
      <w:r w:rsidRPr="004A3BCB">
        <w:rPr>
          <w:sz w:val="22"/>
          <w:szCs w:val="22"/>
        </w:rPr>
        <w:t>How far does the ball travel horizontally in three seconds?</w:t>
      </w:r>
    </w:p>
    <w:p w:rsidR="004A3BCB" w:rsidRDefault="004A3BCB" w:rsidP="004A3BCB">
      <w:pPr>
        <w:rPr>
          <w:sz w:val="22"/>
          <w:szCs w:val="22"/>
        </w:rPr>
      </w:pPr>
      <w:r w:rsidRPr="004A3BCB">
        <w:rPr>
          <w:bCs/>
          <w:sz w:val="22"/>
          <w:szCs w:val="22"/>
          <w:lang w:val="en-IE"/>
        </w:rPr>
        <w:t>v</w:t>
      </w:r>
      <w:r w:rsidRPr="004A3BCB">
        <w:rPr>
          <w:bCs/>
          <w:sz w:val="22"/>
          <w:szCs w:val="22"/>
          <w:vertAlign w:val="subscript"/>
          <w:lang w:val="en-IE"/>
        </w:rPr>
        <w:t>Horizontal</w:t>
      </w:r>
      <w:r w:rsidRPr="004A3BCB">
        <w:rPr>
          <w:bCs/>
          <w:sz w:val="22"/>
          <w:szCs w:val="22"/>
          <w:lang w:val="en-IE"/>
        </w:rPr>
        <w:t xml:space="preserve"> = 41Cos30</w:t>
      </w:r>
      <w:r w:rsidRPr="004A3BCB">
        <w:rPr>
          <w:bCs/>
          <w:sz w:val="22"/>
          <w:szCs w:val="22"/>
          <w:vertAlign w:val="superscript"/>
          <w:lang w:val="en-IE"/>
        </w:rPr>
        <w:t>0</w:t>
      </w:r>
      <w:r w:rsidRPr="004A3BCB">
        <w:rPr>
          <w:bCs/>
          <w:sz w:val="22"/>
          <w:szCs w:val="22"/>
          <w:lang w:val="en-IE"/>
        </w:rPr>
        <w:t xml:space="preserve"> = 35.51 m s</w:t>
      </w:r>
      <w:r w:rsidRPr="004A3BCB">
        <w:rPr>
          <w:bCs/>
          <w:sz w:val="22"/>
          <w:szCs w:val="22"/>
          <w:vertAlign w:val="superscript"/>
          <w:lang w:val="en-IE"/>
        </w:rPr>
        <w:t>–1</w:t>
      </w:r>
      <w:r w:rsidRPr="004A3BCB">
        <w:rPr>
          <w:bCs/>
          <w:sz w:val="22"/>
          <w:szCs w:val="22"/>
          <w:lang w:val="en-IE"/>
        </w:rPr>
        <w:t xml:space="preserve"> </w:t>
      </w:r>
      <w:r w:rsidRPr="004A3BCB">
        <w:rPr>
          <w:bCs/>
          <w:sz w:val="22"/>
          <w:szCs w:val="22"/>
          <w:lang w:val="en-IE"/>
        </w:rPr>
        <w:br/>
        <w:t>s = (velocity)(time) = 35.51 × 3 = 106.52 m</w:t>
      </w:r>
    </w:p>
    <w:p w:rsidR="004A3BCB" w:rsidRDefault="004A3BCB" w:rsidP="004A3BCB">
      <w:pPr>
        <w:rPr>
          <w:sz w:val="22"/>
          <w:szCs w:val="22"/>
        </w:rPr>
      </w:pPr>
    </w:p>
    <w:p w:rsidR="004A3BCB" w:rsidRPr="004A3BCB" w:rsidRDefault="004A3BCB" w:rsidP="004A3BCB">
      <w:pPr>
        <w:rPr>
          <w:sz w:val="22"/>
          <w:szCs w:val="22"/>
        </w:rPr>
      </w:pPr>
    </w:p>
    <w:p w:rsidR="00CD146F" w:rsidRPr="00725443" w:rsidRDefault="00CD146F" w:rsidP="003558F1">
      <w:pPr>
        <w:jc w:val="center"/>
        <w:rPr>
          <w:b/>
          <w:sz w:val="22"/>
          <w:szCs w:val="22"/>
        </w:rPr>
      </w:pPr>
      <w:r w:rsidRPr="00725443">
        <w:rPr>
          <w:b/>
          <w:sz w:val="22"/>
          <w:szCs w:val="22"/>
        </w:rPr>
        <w:t>Experiment: To find the Resultant of Two Forces</w:t>
      </w:r>
    </w:p>
    <w:p w:rsidR="00DD0679" w:rsidRPr="00725443" w:rsidRDefault="007D5DF9" w:rsidP="00DD0679">
      <w:pPr>
        <w:pStyle w:val="NoSpacing"/>
        <w:rPr>
          <w:b/>
          <w:sz w:val="22"/>
          <w:szCs w:val="22"/>
        </w:rPr>
      </w:pPr>
      <w:r w:rsidRPr="00725443">
        <w:rPr>
          <w:b/>
          <w:sz w:val="22"/>
          <w:szCs w:val="22"/>
        </w:rPr>
        <w:t>Procedure</w:t>
      </w:r>
    </w:p>
    <w:p w:rsidR="00DD0679" w:rsidRPr="00725443" w:rsidRDefault="00D5779E" w:rsidP="00DD0679">
      <w:pPr>
        <w:pStyle w:val="NoSpacing"/>
        <w:numPr>
          <w:ilvl w:val="0"/>
          <w:numId w:val="4"/>
        </w:numPr>
        <w:rPr>
          <w:bCs/>
          <w:sz w:val="22"/>
          <w:szCs w:val="22"/>
        </w:rPr>
      </w:pPr>
      <w:r>
        <w:rPr>
          <w:noProof/>
          <w:lang w:val="en-IE" w:eastAsia="en-IE"/>
        </w:rPr>
        <w:drawing>
          <wp:anchor distT="0" distB="0" distL="114300" distR="114300" simplePos="0" relativeHeight="251682816" behindDoc="0" locked="0" layoutInCell="1" allowOverlap="1" wp14:anchorId="78EC8AF2" wp14:editId="259B666B">
            <wp:simplePos x="0" y="0"/>
            <wp:positionH relativeFrom="column">
              <wp:posOffset>3709035</wp:posOffset>
            </wp:positionH>
            <wp:positionV relativeFrom="paragraph">
              <wp:posOffset>322580</wp:posOffset>
            </wp:positionV>
            <wp:extent cx="3262630" cy="25717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262630" cy="2571750"/>
                    </a:xfrm>
                    <a:prstGeom prst="rect">
                      <a:avLst/>
                    </a:prstGeom>
                  </pic:spPr>
                </pic:pic>
              </a:graphicData>
            </a:graphic>
            <wp14:sizeRelH relativeFrom="page">
              <wp14:pctWidth>0</wp14:pctWidth>
            </wp14:sizeRelH>
            <wp14:sizeRelV relativeFrom="page">
              <wp14:pctHeight>0</wp14:pctHeight>
            </wp14:sizeRelV>
          </wp:anchor>
        </w:drawing>
      </w:r>
      <w:r w:rsidR="005E1AAE" w:rsidRPr="00725443">
        <w:rPr>
          <w:bCs/>
          <w:sz w:val="22"/>
          <w:szCs w:val="22"/>
        </w:rPr>
        <w:t>Use cord to a</w:t>
      </w:r>
      <w:r w:rsidR="00DD0679" w:rsidRPr="00725443">
        <w:rPr>
          <w:bCs/>
          <w:sz w:val="22"/>
          <w:szCs w:val="22"/>
        </w:rPr>
        <w:t>ttach three weights to a central knot using either a force-table</w:t>
      </w:r>
      <w:r w:rsidR="005E1AAE" w:rsidRPr="00725443">
        <w:rPr>
          <w:bCs/>
          <w:sz w:val="22"/>
          <w:szCs w:val="22"/>
        </w:rPr>
        <w:t xml:space="preserve"> with pulleys</w:t>
      </w:r>
      <w:r w:rsidR="00DD0679" w:rsidRPr="00725443">
        <w:rPr>
          <w:bCs/>
          <w:sz w:val="22"/>
          <w:szCs w:val="22"/>
        </w:rPr>
        <w:t xml:space="preserve"> as shown or alternatively using </w:t>
      </w:r>
      <w:r w:rsidR="005E1AAE" w:rsidRPr="00725443">
        <w:rPr>
          <w:bCs/>
          <w:sz w:val="22"/>
          <w:szCs w:val="22"/>
        </w:rPr>
        <w:t xml:space="preserve">three </w:t>
      </w:r>
      <w:r w:rsidR="00DD0679" w:rsidRPr="00725443">
        <w:rPr>
          <w:bCs/>
          <w:sz w:val="22"/>
          <w:szCs w:val="22"/>
        </w:rPr>
        <w:t>newton-</w:t>
      </w:r>
      <w:r w:rsidR="005E1AAE" w:rsidRPr="00725443">
        <w:rPr>
          <w:bCs/>
          <w:sz w:val="22"/>
          <w:szCs w:val="22"/>
        </w:rPr>
        <w:t>meters.</w:t>
      </w:r>
    </w:p>
    <w:p w:rsidR="00DD0679" w:rsidRPr="00725443" w:rsidRDefault="009001E8" w:rsidP="00DD0679">
      <w:pPr>
        <w:pStyle w:val="NoSpacing"/>
        <w:rPr>
          <w:bCs/>
          <w:sz w:val="22"/>
          <w:szCs w:val="22"/>
        </w:rPr>
      </w:pPr>
      <w:r>
        <w:rPr>
          <w:noProof/>
          <w:lang w:val="en-IE" w:eastAsia="en-IE"/>
        </w:rPr>
        <w:drawing>
          <wp:anchor distT="0" distB="0" distL="114300" distR="114300" simplePos="0" relativeHeight="251681792" behindDoc="0" locked="0" layoutInCell="1" allowOverlap="1" wp14:anchorId="066A7509" wp14:editId="3D189E01">
            <wp:simplePos x="0" y="0"/>
            <wp:positionH relativeFrom="column">
              <wp:posOffset>466725</wp:posOffset>
            </wp:positionH>
            <wp:positionV relativeFrom="paragraph">
              <wp:posOffset>1270</wp:posOffset>
            </wp:positionV>
            <wp:extent cx="3086100" cy="2574925"/>
            <wp:effectExtent l="0" t="0" r="0" b="0"/>
            <wp:wrapSquare wrapText="bothSides"/>
            <wp:docPr id="4" name="Picture 4" descr="Image result for To find the Resultant of Two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 find the Resultant of Two For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0" cy="257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DD0679" w:rsidRPr="00725443" w:rsidRDefault="00DD0679" w:rsidP="00DD0679">
      <w:pPr>
        <w:pStyle w:val="NoSpacing"/>
        <w:rPr>
          <w:bCs/>
          <w:sz w:val="22"/>
          <w:szCs w:val="22"/>
        </w:rPr>
      </w:pPr>
    </w:p>
    <w:p w:rsidR="00CD146F" w:rsidRPr="00725443" w:rsidRDefault="00CD146F" w:rsidP="005D6F2F">
      <w:pPr>
        <w:pStyle w:val="NoSpacing"/>
        <w:numPr>
          <w:ilvl w:val="0"/>
          <w:numId w:val="4"/>
        </w:numPr>
        <w:rPr>
          <w:sz w:val="22"/>
          <w:szCs w:val="22"/>
        </w:rPr>
      </w:pPr>
      <w:r w:rsidRPr="00725443">
        <w:rPr>
          <w:sz w:val="22"/>
          <w:szCs w:val="22"/>
        </w:rPr>
        <w:t>Adjust the size and</w:t>
      </w:r>
      <w:r w:rsidR="009001E8">
        <w:rPr>
          <w:sz w:val="22"/>
          <w:szCs w:val="22"/>
        </w:rPr>
        <w:t>/or</w:t>
      </w:r>
      <w:r w:rsidRPr="00725443">
        <w:rPr>
          <w:sz w:val="22"/>
          <w:szCs w:val="22"/>
        </w:rPr>
        <w:t xml:space="preserve"> direction of the three forces until the</w:t>
      </w:r>
      <w:r w:rsidR="005D6F2F" w:rsidRPr="00725443">
        <w:rPr>
          <w:sz w:val="22"/>
          <w:szCs w:val="22"/>
        </w:rPr>
        <w:t xml:space="preserve"> </w:t>
      </w:r>
      <w:r w:rsidR="005E1AAE" w:rsidRPr="00725443">
        <w:rPr>
          <w:sz w:val="22"/>
          <w:szCs w:val="22"/>
        </w:rPr>
        <w:t xml:space="preserve">central </w:t>
      </w:r>
      <w:r w:rsidRPr="00725443">
        <w:rPr>
          <w:sz w:val="22"/>
          <w:szCs w:val="22"/>
        </w:rPr>
        <w:t>knot remains at rest.</w:t>
      </w:r>
      <w:r w:rsidRPr="00725443">
        <w:rPr>
          <w:sz w:val="22"/>
          <w:szCs w:val="22"/>
        </w:rPr>
        <w:tab/>
      </w:r>
    </w:p>
    <w:p w:rsidR="007B10CE" w:rsidRPr="00725443" w:rsidRDefault="007B10CE" w:rsidP="00DD0679">
      <w:pPr>
        <w:pStyle w:val="NoSpacing"/>
        <w:rPr>
          <w:sz w:val="22"/>
          <w:szCs w:val="22"/>
        </w:rPr>
      </w:pPr>
    </w:p>
    <w:p w:rsidR="00CD146F" w:rsidRPr="00725443" w:rsidRDefault="00CD146F" w:rsidP="00CD146F">
      <w:pPr>
        <w:pStyle w:val="NoSpacing"/>
        <w:numPr>
          <w:ilvl w:val="0"/>
          <w:numId w:val="4"/>
        </w:numPr>
        <w:rPr>
          <w:sz w:val="22"/>
          <w:szCs w:val="22"/>
        </w:rPr>
      </w:pPr>
      <w:r w:rsidRPr="00725443">
        <w:rPr>
          <w:sz w:val="22"/>
          <w:szCs w:val="22"/>
        </w:rPr>
        <w:t>Read the forces and note the angles.</w:t>
      </w:r>
    </w:p>
    <w:p w:rsidR="00DD0679" w:rsidRPr="00725443" w:rsidRDefault="00DD0679" w:rsidP="00DD0679">
      <w:pPr>
        <w:pStyle w:val="ListParagraph"/>
        <w:rPr>
          <w:sz w:val="22"/>
          <w:szCs w:val="22"/>
        </w:rPr>
      </w:pPr>
    </w:p>
    <w:p w:rsidR="007D5DF9" w:rsidRPr="00D5779E" w:rsidRDefault="00DD0679" w:rsidP="007D5DF9">
      <w:pPr>
        <w:pStyle w:val="NoSpacing"/>
        <w:numPr>
          <w:ilvl w:val="0"/>
          <w:numId w:val="4"/>
        </w:numPr>
        <w:rPr>
          <w:sz w:val="22"/>
          <w:szCs w:val="22"/>
        </w:rPr>
      </w:pPr>
      <w:r w:rsidRPr="00725443">
        <w:rPr>
          <w:sz w:val="22"/>
          <w:szCs w:val="22"/>
        </w:rPr>
        <w:t>Resolve any tw</w:t>
      </w:r>
      <w:r w:rsidR="0092746B" w:rsidRPr="00725443">
        <w:rPr>
          <w:sz w:val="22"/>
          <w:szCs w:val="22"/>
        </w:rPr>
        <w:t xml:space="preserve">o of the forces to find out </w:t>
      </w:r>
      <w:r w:rsidRPr="00725443">
        <w:rPr>
          <w:sz w:val="22"/>
          <w:szCs w:val="22"/>
        </w:rPr>
        <w:t>their components along the axis of the third force</w:t>
      </w:r>
      <w:r w:rsidR="009001E8">
        <w:rPr>
          <w:sz w:val="22"/>
          <w:szCs w:val="22"/>
        </w:rPr>
        <w:t xml:space="preserve"> (see example above).</w:t>
      </w:r>
      <w:r w:rsidR="0092746B" w:rsidRPr="00725443">
        <w:rPr>
          <w:sz w:val="22"/>
          <w:szCs w:val="22"/>
        </w:rPr>
        <w:br/>
        <w:t>Add both of these components.</w:t>
      </w:r>
      <w:r w:rsidR="009001E8">
        <w:rPr>
          <w:sz w:val="22"/>
          <w:szCs w:val="22"/>
        </w:rPr>
        <w:br/>
        <w:t xml:space="preserve">From the example above, let’s assume the axis of the 50 N force is vertical and resolve all forces parallel to this axis: </w:t>
      </w:r>
      <w:r w:rsidR="009001E8">
        <w:rPr>
          <w:sz w:val="22"/>
          <w:szCs w:val="22"/>
        </w:rPr>
        <w:br/>
        <w:t xml:space="preserve">The component of the 50 N force (top left)  in the vertical direction = </w:t>
      </w:r>
      <w:r w:rsidR="009001E8" w:rsidRPr="009001E8">
        <w:rPr>
          <w:sz w:val="22"/>
          <w:szCs w:val="22"/>
        </w:rPr>
        <w:t>50 Sin 30</w:t>
      </w:r>
      <w:r w:rsidR="009001E8" w:rsidRPr="009001E8">
        <w:rPr>
          <w:sz w:val="22"/>
          <w:szCs w:val="22"/>
          <w:vertAlign w:val="superscript"/>
        </w:rPr>
        <w:t>0</w:t>
      </w:r>
      <w:r w:rsidR="009001E8" w:rsidRPr="009001E8">
        <w:rPr>
          <w:sz w:val="22"/>
          <w:szCs w:val="22"/>
        </w:rPr>
        <w:t xml:space="preserve"> </w:t>
      </w:r>
      <w:r w:rsidR="009001E8">
        <w:rPr>
          <w:sz w:val="22"/>
          <w:szCs w:val="22"/>
        </w:rPr>
        <w:t>= 25 N</w:t>
      </w:r>
      <w:r w:rsidR="00D5779E">
        <w:rPr>
          <w:sz w:val="22"/>
          <w:szCs w:val="22"/>
        </w:rPr>
        <w:t>ewtons (upwards)</w:t>
      </w:r>
      <w:r w:rsidR="009001E8">
        <w:rPr>
          <w:sz w:val="22"/>
          <w:szCs w:val="22"/>
        </w:rPr>
        <w:br/>
        <w:t>The component of the 75 N force (top right)  in the vertical direction = 75</w:t>
      </w:r>
      <w:r w:rsidR="009001E8" w:rsidRPr="009001E8">
        <w:rPr>
          <w:sz w:val="22"/>
          <w:szCs w:val="22"/>
        </w:rPr>
        <w:t xml:space="preserve"> Sin </w:t>
      </w:r>
      <w:r w:rsidR="009001E8">
        <w:rPr>
          <w:sz w:val="22"/>
          <w:szCs w:val="22"/>
        </w:rPr>
        <w:t>45</w:t>
      </w:r>
      <w:r w:rsidR="009001E8" w:rsidRPr="009001E8">
        <w:rPr>
          <w:sz w:val="22"/>
          <w:szCs w:val="22"/>
          <w:vertAlign w:val="superscript"/>
        </w:rPr>
        <w:t>0</w:t>
      </w:r>
      <w:r w:rsidR="009001E8">
        <w:rPr>
          <w:sz w:val="22"/>
          <w:szCs w:val="22"/>
        </w:rPr>
        <w:t xml:space="preserve"> = 53.03 N</w:t>
      </w:r>
      <w:r w:rsidR="00D5779E">
        <w:rPr>
          <w:sz w:val="22"/>
          <w:szCs w:val="22"/>
        </w:rPr>
        <w:t>ewtons (upwards)</w:t>
      </w:r>
      <w:r w:rsidR="00D5779E">
        <w:rPr>
          <w:sz w:val="22"/>
          <w:szCs w:val="22"/>
        </w:rPr>
        <w:br/>
        <w:t>The third force is acting downwards and is 78 Newtons</w:t>
      </w:r>
      <w:r w:rsidR="00D5779E">
        <w:rPr>
          <w:sz w:val="22"/>
          <w:szCs w:val="22"/>
        </w:rPr>
        <w:br/>
        <w:t>Result: total force upward approximately equal to force down.</w:t>
      </w:r>
    </w:p>
    <w:p w:rsidR="007D5DF9" w:rsidRPr="00725443" w:rsidRDefault="007D5DF9" w:rsidP="007D5DF9">
      <w:pPr>
        <w:pStyle w:val="NoSpacing"/>
        <w:rPr>
          <w:b/>
          <w:bCs/>
          <w:sz w:val="22"/>
          <w:szCs w:val="22"/>
        </w:rPr>
      </w:pPr>
      <w:r w:rsidRPr="00725443">
        <w:rPr>
          <w:b/>
          <w:bCs/>
          <w:sz w:val="22"/>
          <w:szCs w:val="22"/>
        </w:rPr>
        <w:t>Conclusion</w:t>
      </w:r>
    </w:p>
    <w:p w:rsidR="00CD146F" w:rsidRPr="00725443" w:rsidRDefault="00CD146F" w:rsidP="007D5DF9">
      <w:pPr>
        <w:pStyle w:val="NoSpacing"/>
        <w:rPr>
          <w:bCs/>
          <w:sz w:val="22"/>
          <w:szCs w:val="22"/>
        </w:rPr>
      </w:pPr>
      <w:r w:rsidRPr="00725443">
        <w:rPr>
          <w:sz w:val="22"/>
          <w:szCs w:val="22"/>
        </w:rPr>
        <w:t xml:space="preserve">The </w:t>
      </w:r>
      <w:r w:rsidR="0092746B" w:rsidRPr="00725443">
        <w:rPr>
          <w:sz w:val="22"/>
          <w:szCs w:val="22"/>
        </w:rPr>
        <w:t>sum of the components</w:t>
      </w:r>
      <w:r w:rsidRPr="00725443">
        <w:rPr>
          <w:sz w:val="22"/>
          <w:szCs w:val="22"/>
        </w:rPr>
        <w:t xml:space="preserve"> of any two of the forces </w:t>
      </w:r>
      <w:r w:rsidR="0092746B" w:rsidRPr="00725443">
        <w:rPr>
          <w:sz w:val="22"/>
          <w:szCs w:val="22"/>
        </w:rPr>
        <w:t xml:space="preserve">along the axis of the third force </w:t>
      </w:r>
      <w:r w:rsidRPr="00725443">
        <w:rPr>
          <w:sz w:val="22"/>
          <w:szCs w:val="22"/>
        </w:rPr>
        <w:t xml:space="preserve">can now be shown to be </w:t>
      </w:r>
      <w:r w:rsidR="0092746B" w:rsidRPr="00725443">
        <w:rPr>
          <w:sz w:val="22"/>
          <w:szCs w:val="22"/>
        </w:rPr>
        <w:t>equal in</w:t>
      </w:r>
      <w:r w:rsidRPr="00725443">
        <w:rPr>
          <w:sz w:val="22"/>
          <w:szCs w:val="22"/>
        </w:rPr>
        <w:t xml:space="preserve"> magnitude </w:t>
      </w:r>
      <w:r w:rsidR="0092746B" w:rsidRPr="00725443">
        <w:rPr>
          <w:sz w:val="22"/>
          <w:szCs w:val="22"/>
        </w:rPr>
        <w:t>but opposite in direction to</w:t>
      </w:r>
      <w:r w:rsidRPr="00725443">
        <w:rPr>
          <w:sz w:val="22"/>
          <w:szCs w:val="22"/>
        </w:rPr>
        <w:t xml:space="preserve"> the third force.</w:t>
      </w:r>
    </w:p>
    <w:p w:rsidR="005E1AAE" w:rsidRPr="00725443" w:rsidRDefault="005E1AAE" w:rsidP="00D5779E">
      <w:pPr>
        <w:pStyle w:val="NoSpacing"/>
        <w:rPr>
          <w:b/>
          <w:sz w:val="22"/>
          <w:szCs w:val="22"/>
        </w:rPr>
      </w:pPr>
    </w:p>
    <w:p w:rsidR="005E1AAE" w:rsidRPr="00725443" w:rsidRDefault="005E1AAE" w:rsidP="00A86149">
      <w:pPr>
        <w:pStyle w:val="NoSpacing"/>
        <w:jc w:val="center"/>
        <w:rPr>
          <w:b/>
          <w:sz w:val="22"/>
          <w:szCs w:val="22"/>
        </w:rPr>
      </w:pPr>
    </w:p>
    <w:p w:rsidR="00A86149" w:rsidRPr="00725443" w:rsidRDefault="00A86149" w:rsidP="00A86149">
      <w:pPr>
        <w:pStyle w:val="NoSpacing"/>
        <w:jc w:val="center"/>
        <w:rPr>
          <w:b/>
          <w:sz w:val="22"/>
          <w:szCs w:val="22"/>
        </w:rPr>
      </w:pPr>
      <w:r w:rsidRPr="00725443">
        <w:rPr>
          <w:b/>
          <w:sz w:val="22"/>
          <w:szCs w:val="22"/>
        </w:rPr>
        <w:t>Leaving Cert Physics Syllabus: Vectors and Scalars</w:t>
      </w:r>
    </w:p>
    <w:p w:rsidR="004A6461" w:rsidRPr="00725443" w:rsidRDefault="004A6461" w:rsidP="00A86149">
      <w:pPr>
        <w:pStyle w:val="NoSpacing"/>
        <w:jc w:val="center"/>
        <w:rPr>
          <w:b/>
          <w:sz w:val="22"/>
          <w:szCs w:val="22"/>
        </w:rPr>
      </w:pPr>
    </w:p>
    <w:tbl>
      <w:tblPr>
        <w:tblpPr w:leftFromText="180" w:rightFromText="180" w:vertAnchor="text" w:horzAnchor="page" w:tblpXSpec="center" w:tblpY="1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0"/>
        <w:gridCol w:w="2671"/>
        <w:gridCol w:w="2671"/>
      </w:tblGrid>
      <w:tr w:rsidR="00A86149" w:rsidRPr="00725443" w:rsidTr="00A86149">
        <w:tc>
          <w:tcPr>
            <w:tcW w:w="2670" w:type="dxa"/>
          </w:tcPr>
          <w:p w:rsidR="00A86149" w:rsidRPr="00725443" w:rsidRDefault="00A86149" w:rsidP="00A86149">
            <w:pPr>
              <w:pStyle w:val="NoSpacing"/>
              <w:jc w:val="center"/>
              <w:rPr>
                <w:b/>
                <w:sz w:val="22"/>
                <w:szCs w:val="22"/>
              </w:rPr>
            </w:pPr>
            <w:r w:rsidRPr="00725443">
              <w:rPr>
                <w:b/>
                <w:sz w:val="22"/>
                <w:szCs w:val="22"/>
              </w:rPr>
              <w:t>Content</w:t>
            </w:r>
          </w:p>
        </w:tc>
        <w:tc>
          <w:tcPr>
            <w:tcW w:w="2670" w:type="dxa"/>
          </w:tcPr>
          <w:p w:rsidR="00A86149" w:rsidRPr="00725443" w:rsidRDefault="00A86149" w:rsidP="00A86149">
            <w:pPr>
              <w:pStyle w:val="NoSpacing"/>
              <w:jc w:val="center"/>
              <w:rPr>
                <w:b/>
                <w:sz w:val="22"/>
                <w:szCs w:val="22"/>
              </w:rPr>
            </w:pPr>
            <w:r w:rsidRPr="00725443">
              <w:rPr>
                <w:b/>
                <w:sz w:val="22"/>
                <w:szCs w:val="22"/>
              </w:rPr>
              <w:t>Depth of Treatment</w:t>
            </w:r>
          </w:p>
        </w:tc>
        <w:tc>
          <w:tcPr>
            <w:tcW w:w="2671" w:type="dxa"/>
          </w:tcPr>
          <w:p w:rsidR="00A86149" w:rsidRPr="00725443" w:rsidRDefault="00A86149" w:rsidP="00A86149">
            <w:pPr>
              <w:pStyle w:val="NoSpacing"/>
              <w:jc w:val="center"/>
              <w:rPr>
                <w:b/>
                <w:sz w:val="22"/>
                <w:szCs w:val="22"/>
              </w:rPr>
            </w:pPr>
            <w:r w:rsidRPr="00725443">
              <w:rPr>
                <w:b/>
                <w:sz w:val="22"/>
                <w:szCs w:val="22"/>
              </w:rPr>
              <w:t>Activities</w:t>
            </w:r>
          </w:p>
        </w:tc>
        <w:tc>
          <w:tcPr>
            <w:tcW w:w="2671" w:type="dxa"/>
          </w:tcPr>
          <w:p w:rsidR="00A86149" w:rsidRPr="00725443" w:rsidRDefault="00A86149" w:rsidP="00A86149">
            <w:pPr>
              <w:pStyle w:val="NoSpacing"/>
              <w:jc w:val="center"/>
              <w:rPr>
                <w:b/>
                <w:sz w:val="22"/>
                <w:szCs w:val="22"/>
              </w:rPr>
            </w:pPr>
            <w:r w:rsidRPr="00725443">
              <w:rPr>
                <w:b/>
                <w:sz w:val="22"/>
                <w:szCs w:val="22"/>
              </w:rPr>
              <w:t>STS</w:t>
            </w:r>
          </w:p>
        </w:tc>
      </w:tr>
      <w:tr w:rsidR="00A86149" w:rsidRPr="00725443" w:rsidTr="00A86149">
        <w:tc>
          <w:tcPr>
            <w:tcW w:w="2670" w:type="dxa"/>
          </w:tcPr>
          <w:p w:rsidR="00A86149" w:rsidRPr="00725443" w:rsidRDefault="00A86149" w:rsidP="00A86149">
            <w:pPr>
              <w:pStyle w:val="NoSpacing"/>
              <w:rPr>
                <w:sz w:val="22"/>
                <w:szCs w:val="22"/>
              </w:rPr>
            </w:pPr>
          </w:p>
        </w:tc>
        <w:tc>
          <w:tcPr>
            <w:tcW w:w="2670" w:type="dxa"/>
          </w:tcPr>
          <w:p w:rsidR="00A86149" w:rsidRPr="00725443" w:rsidRDefault="00A86149" w:rsidP="00A86149">
            <w:pPr>
              <w:pStyle w:val="NoSpacing"/>
              <w:rPr>
                <w:sz w:val="22"/>
                <w:szCs w:val="22"/>
              </w:rPr>
            </w:pPr>
          </w:p>
        </w:tc>
        <w:tc>
          <w:tcPr>
            <w:tcW w:w="2671" w:type="dxa"/>
          </w:tcPr>
          <w:p w:rsidR="00A86149" w:rsidRPr="00725443" w:rsidRDefault="00A86149" w:rsidP="00A86149">
            <w:pPr>
              <w:pStyle w:val="NoSpacing"/>
              <w:rPr>
                <w:sz w:val="22"/>
                <w:szCs w:val="22"/>
              </w:rPr>
            </w:pPr>
          </w:p>
        </w:tc>
        <w:tc>
          <w:tcPr>
            <w:tcW w:w="2671" w:type="dxa"/>
          </w:tcPr>
          <w:p w:rsidR="00A86149" w:rsidRPr="00725443" w:rsidRDefault="00A86149" w:rsidP="00A86149">
            <w:pPr>
              <w:pStyle w:val="NoSpacing"/>
              <w:rPr>
                <w:sz w:val="22"/>
                <w:szCs w:val="22"/>
              </w:rPr>
            </w:pPr>
          </w:p>
        </w:tc>
      </w:tr>
      <w:tr w:rsidR="00A86149" w:rsidRPr="00725443" w:rsidTr="00A86149">
        <w:tc>
          <w:tcPr>
            <w:tcW w:w="2670" w:type="dxa"/>
          </w:tcPr>
          <w:p w:rsidR="00A86149" w:rsidRPr="00725443" w:rsidRDefault="00A86149" w:rsidP="00A86149">
            <w:pPr>
              <w:pStyle w:val="NoSpacing"/>
              <w:rPr>
                <w:sz w:val="22"/>
                <w:szCs w:val="22"/>
              </w:rPr>
            </w:pPr>
            <w:r w:rsidRPr="00725443">
              <w:rPr>
                <w:sz w:val="22"/>
                <w:szCs w:val="22"/>
              </w:rPr>
              <w:t>Vectors and Scalars</w:t>
            </w:r>
          </w:p>
        </w:tc>
        <w:tc>
          <w:tcPr>
            <w:tcW w:w="2670" w:type="dxa"/>
          </w:tcPr>
          <w:p w:rsidR="00A86149" w:rsidRPr="00725443" w:rsidRDefault="00A86149" w:rsidP="00A86149">
            <w:pPr>
              <w:pStyle w:val="NoSpacing"/>
              <w:rPr>
                <w:sz w:val="22"/>
                <w:szCs w:val="22"/>
              </w:rPr>
            </w:pPr>
            <w:r w:rsidRPr="00725443">
              <w:rPr>
                <w:sz w:val="22"/>
                <w:szCs w:val="22"/>
              </w:rPr>
              <w:t>Distinction between vector and scalar quantities.</w:t>
            </w:r>
          </w:p>
        </w:tc>
        <w:tc>
          <w:tcPr>
            <w:tcW w:w="2671" w:type="dxa"/>
          </w:tcPr>
          <w:p w:rsidR="00A86149" w:rsidRPr="00725443" w:rsidRDefault="00A86149" w:rsidP="00A86149">
            <w:pPr>
              <w:pStyle w:val="NoSpacing"/>
              <w:rPr>
                <w:sz w:val="22"/>
                <w:szCs w:val="22"/>
              </w:rPr>
            </w:pPr>
          </w:p>
        </w:tc>
        <w:tc>
          <w:tcPr>
            <w:tcW w:w="2671" w:type="dxa"/>
          </w:tcPr>
          <w:p w:rsidR="00A86149" w:rsidRPr="00725443" w:rsidRDefault="00A86149" w:rsidP="00A86149">
            <w:pPr>
              <w:pStyle w:val="NoSpacing"/>
              <w:rPr>
                <w:sz w:val="22"/>
                <w:szCs w:val="22"/>
              </w:rPr>
            </w:pPr>
            <w:r w:rsidRPr="00725443">
              <w:rPr>
                <w:sz w:val="22"/>
                <w:szCs w:val="22"/>
              </w:rPr>
              <w:t>Vector nature of physical quantities: everyday examples.</w:t>
            </w:r>
          </w:p>
        </w:tc>
      </w:tr>
      <w:tr w:rsidR="00A86149" w:rsidRPr="00725443" w:rsidTr="00A86149">
        <w:tc>
          <w:tcPr>
            <w:tcW w:w="2670" w:type="dxa"/>
          </w:tcPr>
          <w:p w:rsidR="00A86149" w:rsidRPr="00725443" w:rsidRDefault="00A86149" w:rsidP="00A86149">
            <w:pPr>
              <w:pStyle w:val="NoSpacing"/>
              <w:rPr>
                <w:sz w:val="22"/>
                <w:szCs w:val="22"/>
              </w:rPr>
            </w:pPr>
          </w:p>
        </w:tc>
        <w:tc>
          <w:tcPr>
            <w:tcW w:w="2670" w:type="dxa"/>
          </w:tcPr>
          <w:p w:rsidR="00A86149" w:rsidRPr="00725443" w:rsidRDefault="00A86149" w:rsidP="00A86149">
            <w:pPr>
              <w:pStyle w:val="NoSpacing"/>
              <w:rPr>
                <w:sz w:val="22"/>
                <w:szCs w:val="22"/>
              </w:rPr>
            </w:pPr>
          </w:p>
        </w:tc>
        <w:tc>
          <w:tcPr>
            <w:tcW w:w="2671" w:type="dxa"/>
          </w:tcPr>
          <w:p w:rsidR="00A86149" w:rsidRPr="00725443" w:rsidRDefault="00A86149" w:rsidP="00A86149">
            <w:pPr>
              <w:pStyle w:val="NoSpacing"/>
              <w:rPr>
                <w:sz w:val="22"/>
                <w:szCs w:val="22"/>
              </w:rPr>
            </w:pPr>
          </w:p>
        </w:tc>
        <w:tc>
          <w:tcPr>
            <w:tcW w:w="2671" w:type="dxa"/>
          </w:tcPr>
          <w:p w:rsidR="00A86149" w:rsidRPr="00725443" w:rsidRDefault="00A86149" w:rsidP="00A86149">
            <w:pPr>
              <w:pStyle w:val="NoSpacing"/>
              <w:rPr>
                <w:sz w:val="22"/>
                <w:szCs w:val="22"/>
              </w:rPr>
            </w:pPr>
          </w:p>
        </w:tc>
      </w:tr>
      <w:tr w:rsidR="00A86149" w:rsidRPr="00725443" w:rsidTr="00A86149">
        <w:tc>
          <w:tcPr>
            <w:tcW w:w="2670" w:type="dxa"/>
          </w:tcPr>
          <w:p w:rsidR="00A86149" w:rsidRPr="00725443" w:rsidRDefault="00A86149" w:rsidP="00A86149">
            <w:pPr>
              <w:pStyle w:val="NoSpacing"/>
              <w:rPr>
                <w:sz w:val="22"/>
                <w:szCs w:val="22"/>
              </w:rPr>
            </w:pPr>
          </w:p>
        </w:tc>
        <w:tc>
          <w:tcPr>
            <w:tcW w:w="2670" w:type="dxa"/>
          </w:tcPr>
          <w:p w:rsidR="00A86149" w:rsidRPr="00725443" w:rsidRDefault="00A86149" w:rsidP="00A86149">
            <w:pPr>
              <w:pStyle w:val="NoSpacing"/>
              <w:rPr>
                <w:b/>
                <w:sz w:val="22"/>
                <w:szCs w:val="22"/>
              </w:rPr>
            </w:pPr>
            <w:r w:rsidRPr="00725443">
              <w:rPr>
                <w:b/>
                <w:sz w:val="22"/>
                <w:szCs w:val="22"/>
              </w:rPr>
              <w:t>Composition of perpendicular vectors.</w:t>
            </w:r>
          </w:p>
        </w:tc>
        <w:tc>
          <w:tcPr>
            <w:tcW w:w="2671" w:type="dxa"/>
          </w:tcPr>
          <w:p w:rsidR="00A86149" w:rsidRPr="00725443" w:rsidRDefault="00A86149" w:rsidP="00A86149">
            <w:pPr>
              <w:pStyle w:val="NoSpacing"/>
              <w:rPr>
                <w:b/>
                <w:sz w:val="22"/>
                <w:szCs w:val="22"/>
              </w:rPr>
            </w:pPr>
            <w:r w:rsidRPr="00725443">
              <w:rPr>
                <w:b/>
                <w:sz w:val="22"/>
                <w:szCs w:val="22"/>
              </w:rPr>
              <w:t>Find resultant using newton balances or pulleys.</w:t>
            </w:r>
          </w:p>
        </w:tc>
        <w:tc>
          <w:tcPr>
            <w:tcW w:w="2671" w:type="dxa"/>
          </w:tcPr>
          <w:p w:rsidR="00A86149" w:rsidRPr="00725443" w:rsidRDefault="00A86149" w:rsidP="00A86149">
            <w:pPr>
              <w:pStyle w:val="NoSpacing"/>
              <w:rPr>
                <w:sz w:val="22"/>
                <w:szCs w:val="22"/>
              </w:rPr>
            </w:pPr>
          </w:p>
        </w:tc>
      </w:tr>
      <w:tr w:rsidR="00A86149" w:rsidRPr="00725443" w:rsidTr="00A86149">
        <w:tc>
          <w:tcPr>
            <w:tcW w:w="2670" w:type="dxa"/>
          </w:tcPr>
          <w:p w:rsidR="00A86149" w:rsidRPr="00725443" w:rsidRDefault="00A86149" w:rsidP="00A86149">
            <w:pPr>
              <w:pStyle w:val="NoSpacing"/>
              <w:rPr>
                <w:sz w:val="22"/>
                <w:szCs w:val="22"/>
              </w:rPr>
            </w:pPr>
          </w:p>
        </w:tc>
        <w:tc>
          <w:tcPr>
            <w:tcW w:w="2670" w:type="dxa"/>
          </w:tcPr>
          <w:p w:rsidR="00A86149" w:rsidRPr="00725443" w:rsidRDefault="00A86149" w:rsidP="00A86149">
            <w:pPr>
              <w:pStyle w:val="NoSpacing"/>
              <w:rPr>
                <w:b/>
                <w:sz w:val="22"/>
                <w:szCs w:val="22"/>
              </w:rPr>
            </w:pPr>
          </w:p>
        </w:tc>
        <w:tc>
          <w:tcPr>
            <w:tcW w:w="2671" w:type="dxa"/>
          </w:tcPr>
          <w:p w:rsidR="00A86149" w:rsidRPr="00725443" w:rsidRDefault="00A86149" w:rsidP="00A86149">
            <w:pPr>
              <w:pStyle w:val="NoSpacing"/>
              <w:rPr>
                <w:b/>
                <w:sz w:val="22"/>
                <w:szCs w:val="22"/>
              </w:rPr>
            </w:pPr>
          </w:p>
        </w:tc>
        <w:tc>
          <w:tcPr>
            <w:tcW w:w="2671" w:type="dxa"/>
          </w:tcPr>
          <w:p w:rsidR="00A86149" w:rsidRPr="00725443" w:rsidRDefault="00A86149" w:rsidP="00A86149">
            <w:pPr>
              <w:pStyle w:val="NoSpacing"/>
              <w:rPr>
                <w:sz w:val="22"/>
                <w:szCs w:val="22"/>
              </w:rPr>
            </w:pPr>
          </w:p>
        </w:tc>
      </w:tr>
      <w:tr w:rsidR="00A86149" w:rsidRPr="00725443" w:rsidTr="00A86149">
        <w:tc>
          <w:tcPr>
            <w:tcW w:w="2670" w:type="dxa"/>
          </w:tcPr>
          <w:p w:rsidR="00A86149" w:rsidRPr="00725443" w:rsidRDefault="00A86149" w:rsidP="00A86149">
            <w:pPr>
              <w:pStyle w:val="NoSpacing"/>
              <w:rPr>
                <w:sz w:val="22"/>
                <w:szCs w:val="22"/>
              </w:rPr>
            </w:pPr>
          </w:p>
        </w:tc>
        <w:tc>
          <w:tcPr>
            <w:tcW w:w="2670" w:type="dxa"/>
          </w:tcPr>
          <w:p w:rsidR="00A86149" w:rsidRPr="00725443" w:rsidRDefault="00A86149" w:rsidP="00A86149">
            <w:pPr>
              <w:pStyle w:val="NoSpacing"/>
              <w:rPr>
                <w:b/>
                <w:sz w:val="22"/>
                <w:szCs w:val="22"/>
              </w:rPr>
            </w:pPr>
            <w:r w:rsidRPr="00725443">
              <w:rPr>
                <w:b/>
                <w:sz w:val="22"/>
                <w:szCs w:val="22"/>
              </w:rPr>
              <w:t>Resolution of co-planar vectors.</w:t>
            </w:r>
          </w:p>
        </w:tc>
        <w:tc>
          <w:tcPr>
            <w:tcW w:w="2671" w:type="dxa"/>
          </w:tcPr>
          <w:p w:rsidR="00A86149" w:rsidRPr="00725443" w:rsidRDefault="00A86149" w:rsidP="00A86149">
            <w:pPr>
              <w:pStyle w:val="NoSpacing"/>
              <w:rPr>
                <w:b/>
                <w:sz w:val="22"/>
                <w:szCs w:val="22"/>
              </w:rPr>
            </w:pPr>
            <w:r w:rsidRPr="00725443">
              <w:rPr>
                <w:b/>
                <w:sz w:val="22"/>
                <w:szCs w:val="22"/>
              </w:rPr>
              <w:t>Appropriate calculations.</w:t>
            </w:r>
          </w:p>
        </w:tc>
        <w:tc>
          <w:tcPr>
            <w:tcW w:w="2671" w:type="dxa"/>
          </w:tcPr>
          <w:p w:rsidR="00A86149" w:rsidRPr="00725443" w:rsidRDefault="00A86149" w:rsidP="00A86149">
            <w:pPr>
              <w:pStyle w:val="NoSpacing"/>
              <w:rPr>
                <w:sz w:val="22"/>
                <w:szCs w:val="22"/>
              </w:rPr>
            </w:pPr>
          </w:p>
        </w:tc>
      </w:tr>
    </w:tbl>
    <w:p w:rsidR="004A6461" w:rsidRPr="00725443" w:rsidRDefault="004A6461">
      <w:pPr>
        <w:rPr>
          <w:b/>
          <w:sz w:val="22"/>
          <w:szCs w:val="22"/>
        </w:rPr>
      </w:pPr>
    </w:p>
    <w:p w:rsidR="00652645" w:rsidRPr="00725443" w:rsidRDefault="00652645" w:rsidP="004A6461">
      <w:pPr>
        <w:pStyle w:val="NoSpacing"/>
        <w:jc w:val="center"/>
        <w:rPr>
          <w:b/>
          <w:sz w:val="22"/>
          <w:szCs w:val="22"/>
        </w:rPr>
      </w:pPr>
      <w:r w:rsidRPr="00725443">
        <w:rPr>
          <w:b/>
          <w:sz w:val="22"/>
          <w:szCs w:val="22"/>
        </w:rPr>
        <w:lastRenderedPageBreak/>
        <w:t>Exam questions</w:t>
      </w:r>
    </w:p>
    <w:p w:rsidR="0063126D" w:rsidRDefault="00652645" w:rsidP="0063126D">
      <w:pPr>
        <w:pStyle w:val="NoSpacing"/>
        <w:numPr>
          <w:ilvl w:val="0"/>
          <w:numId w:val="7"/>
        </w:numPr>
        <w:rPr>
          <w:sz w:val="22"/>
          <w:szCs w:val="22"/>
        </w:rPr>
      </w:pPr>
      <w:r w:rsidRPr="00725443">
        <w:rPr>
          <w:sz w:val="22"/>
          <w:szCs w:val="22"/>
        </w:rPr>
        <w:t>[2006 OL]</w:t>
      </w:r>
      <w:r w:rsidRPr="0063126D">
        <w:rPr>
          <w:sz w:val="22"/>
          <w:szCs w:val="22"/>
          <w:lang w:eastAsia="en-IE"/>
        </w:rPr>
        <w:t>Force is a vector quantity. Explain what this means.</w:t>
      </w:r>
    </w:p>
    <w:p w:rsidR="0063126D" w:rsidRDefault="0063126D" w:rsidP="0063126D">
      <w:pPr>
        <w:pStyle w:val="NoSpacing"/>
        <w:ind w:left="360"/>
        <w:rPr>
          <w:sz w:val="22"/>
          <w:szCs w:val="22"/>
        </w:rPr>
      </w:pPr>
    </w:p>
    <w:p w:rsidR="0063126D" w:rsidRPr="0063126D" w:rsidRDefault="00854C30" w:rsidP="0063126D">
      <w:pPr>
        <w:pStyle w:val="NoSpacing"/>
        <w:numPr>
          <w:ilvl w:val="0"/>
          <w:numId w:val="7"/>
        </w:numPr>
        <w:rPr>
          <w:sz w:val="22"/>
          <w:szCs w:val="22"/>
        </w:rPr>
      </w:pPr>
      <w:r>
        <w:rPr>
          <w:sz w:val="22"/>
          <w:szCs w:val="22"/>
        </w:rPr>
        <w:t>[2003</w:t>
      </w:r>
      <w:r w:rsidR="0063126D">
        <w:rPr>
          <w:sz w:val="22"/>
          <w:szCs w:val="22"/>
        </w:rPr>
        <w:t>]</w:t>
      </w:r>
      <w:r>
        <w:rPr>
          <w:sz w:val="22"/>
          <w:szCs w:val="22"/>
        </w:rPr>
        <w:t>[2014]</w:t>
      </w:r>
      <w:r w:rsidR="0063126D">
        <w:rPr>
          <w:sz w:val="22"/>
          <w:szCs w:val="22"/>
        </w:rPr>
        <w:br/>
      </w:r>
      <w:r w:rsidR="0063126D" w:rsidRPr="0063126D">
        <w:rPr>
          <w:sz w:val="22"/>
          <w:szCs w:val="22"/>
        </w:rPr>
        <w:t>Compare vector and scalar quantities.</w:t>
      </w:r>
    </w:p>
    <w:p w:rsidR="0063126D" w:rsidRPr="00725443" w:rsidRDefault="0063126D" w:rsidP="0063126D">
      <w:pPr>
        <w:pStyle w:val="NoSpacing"/>
        <w:ind w:left="360"/>
        <w:rPr>
          <w:sz w:val="22"/>
          <w:szCs w:val="22"/>
        </w:rPr>
      </w:pPr>
      <w:r w:rsidRPr="00725443">
        <w:rPr>
          <w:sz w:val="22"/>
          <w:szCs w:val="22"/>
        </w:rPr>
        <w:t xml:space="preserve">Give one example of each. </w:t>
      </w:r>
    </w:p>
    <w:p w:rsidR="0063126D" w:rsidRDefault="0063126D" w:rsidP="00652645">
      <w:pPr>
        <w:pStyle w:val="NoSpacing"/>
        <w:ind w:left="360"/>
        <w:rPr>
          <w:sz w:val="22"/>
          <w:szCs w:val="22"/>
          <w:lang w:eastAsia="en-IE"/>
        </w:rPr>
      </w:pPr>
    </w:p>
    <w:p w:rsidR="0063126D" w:rsidRPr="0063126D" w:rsidRDefault="0063126D" w:rsidP="0063126D">
      <w:pPr>
        <w:pStyle w:val="NoSpacing"/>
        <w:numPr>
          <w:ilvl w:val="0"/>
          <w:numId w:val="7"/>
        </w:numPr>
        <w:rPr>
          <w:bCs/>
          <w:sz w:val="22"/>
          <w:szCs w:val="22"/>
          <w:lang w:val="en-IE"/>
        </w:rPr>
      </w:pPr>
      <w:r>
        <w:rPr>
          <w:bCs/>
          <w:sz w:val="22"/>
          <w:szCs w:val="22"/>
          <w:lang w:val="en-IE"/>
        </w:rPr>
        <w:t>[2003, 2014]</w:t>
      </w:r>
      <w:r>
        <w:rPr>
          <w:bCs/>
          <w:sz w:val="22"/>
          <w:szCs w:val="22"/>
          <w:lang w:val="en-IE"/>
        </w:rPr>
        <w:br/>
      </w:r>
      <w:r w:rsidRPr="00725443">
        <w:rPr>
          <w:bCs/>
          <w:sz w:val="22"/>
          <w:szCs w:val="22"/>
          <w:lang w:val="en-IE"/>
        </w:rPr>
        <w:t xml:space="preserve">Describe an experiment to find the resultant of two vectors. </w:t>
      </w:r>
    </w:p>
    <w:p w:rsidR="007D5DF9" w:rsidRPr="00725443" w:rsidRDefault="007D5DF9" w:rsidP="007D5DF9">
      <w:pPr>
        <w:pStyle w:val="NoSpacing"/>
        <w:rPr>
          <w:color w:val="000000"/>
          <w:sz w:val="22"/>
          <w:szCs w:val="22"/>
        </w:rPr>
      </w:pPr>
    </w:p>
    <w:p w:rsidR="004A6461" w:rsidRPr="00725443" w:rsidRDefault="007D5DF9" w:rsidP="004A6461">
      <w:pPr>
        <w:pStyle w:val="NoSpacing"/>
        <w:numPr>
          <w:ilvl w:val="0"/>
          <w:numId w:val="7"/>
        </w:numPr>
        <w:rPr>
          <w:sz w:val="22"/>
          <w:szCs w:val="22"/>
        </w:rPr>
      </w:pPr>
      <w:r w:rsidRPr="00725443">
        <w:rPr>
          <w:sz w:val="22"/>
          <w:szCs w:val="22"/>
        </w:rPr>
        <w:t>[2014]</w:t>
      </w:r>
    </w:p>
    <w:p w:rsidR="007D5DF9" w:rsidRPr="00725443" w:rsidRDefault="00725443" w:rsidP="007D5DF9">
      <w:pPr>
        <w:pStyle w:val="NoSpacing"/>
        <w:numPr>
          <w:ilvl w:val="0"/>
          <w:numId w:val="13"/>
        </w:numPr>
        <w:rPr>
          <w:sz w:val="22"/>
          <w:szCs w:val="22"/>
          <w:lang w:val="en-IE"/>
        </w:rPr>
      </w:pPr>
      <w:r>
        <w:rPr>
          <w:noProof/>
          <w:sz w:val="22"/>
          <w:szCs w:val="22"/>
          <w:lang w:val="en-IE" w:eastAsia="en-IE"/>
        </w:rPr>
        <w:drawing>
          <wp:anchor distT="0" distB="0" distL="114300" distR="114300" simplePos="0" relativeHeight="251671552" behindDoc="0" locked="0" layoutInCell="1" allowOverlap="1">
            <wp:simplePos x="0" y="0"/>
            <wp:positionH relativeFrom="column">
              <wp:posOffset>5724525</wp:posOffset>
            </wp:positionH>
            <wp:positionV relativeFrom="paragraph">
              <wp:posOffset>534035</wp:posOffset>
            </wp:positionV>
            <wp:extent cx="1143000" cy="762000"/>
            <wp:effectExtent l="19050" t="0" r="0"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143000" cy="762000"/>
                    </a:xfrm>
                    <a:prstGeom prst="rect">
                      <a:avLst/>
                    </a:prstGeom>
                    <a:noFill/>
                    <a:ln w="9525">
                      <a:noFill/>
                      <a:miter lim="800000"/>
                      <a:headEnd/>
                      <a:tailEnd/>
                    </a:ln>
                  </pic:spPr>
                </pic:pic>
              </a:graphicData>
            </a:graphic>
          </wp:anchor>
        </w:drawing>
      </w:r>
      <w:r w:rsidR="007D5DF9" w:rsidRPr="00725443">
        <w:rPr>
          <w:sz w:val="22"/>
          <w:szCs w:val="22"/>
          <w:lang w:val="en-IE"/>
        </w:rPr>
        <w:t xml:space="preserve">A golfer pulls his trolley and bag along a level path. </w:t>
      </w:r>
      <w:r w:rsidR="002D3B1A">
        <w:rPr>
          <w:sz w:val="22"/>
          <w:szCs w:val="22"/>
          <w:lang w:val="en-IE"/>
        </w:rPr>
        <w:br/>
      </w:r>
      <w:r w:rsidR="007D5DF9" w:rsidRPr="00725443">
        <w:rPr>
          <w:sz w:val="22"/>
          <w:szCs w:val="22"/>
          <w:lang w:val="en-IE"/>
        </w:rPr>
        <w:t xml:space="preserve">He applies a force of 277 N at an angle of 24.53° to the horizontal. </w:t>
      </w:r>
      <w:r w:rsidR="002D3B1A">
        <w:rPr>
          <w:sz w:val="22"/>
          <w:szCs w:val="22"/>
          <w:lang w:val="en-IE"/>
        </w:rPr>
        <w:br/>
      </w:r>
      <w:r w:rsidR="007D5DF9" w:rsidRPr="00725443">
        <w:rPr>
          <w:sz w:val="22"/>
          <w:szCs w:val="22"/>
          <w:lang w:val="en-IE"/>
        </w:rPr>
        <w:t>The weight of the trolley and bag together is 115 N and the force of friction is 252 N.</w:t>
      </w:r>
      <w:r w:rsidR="007D5DF9" w:rsidRPr="00725443">
        <w:rPr>
          <w:sz w:val="22"/>
          <w:szCs w:val="22"/>
          <w:lang w:val="en-IE"/>
        </w:rPr>
        <w:br/>
        <w:t>Calculate the net force acting on the trolley and bag</w:t>
      </w:r>
      <w:r w:rsidR="002D3B1A">
        <w:rPr>
          <w:sz w:val="22"/>
          <w:szCs w:val="22"/>
          <w:lang w:val="en-IE"/>
        </w:rPr>
        <w:t xml:space="preserve"> (in both the vertical and horizontal directions)</w:t>
      </w:r>
      <w:r w:rsidR="007D5DF9" w:rsidRPr="00725443">
        <w:rPr>
          <w:sz w:val="22"/>
          <w:szCs w:val="22"/>
          <w:lang w:val="en-IE"/>
        </w:rPr>
        <w:t xml:space="preserve">. </w:t>
      </w:r>
    </w:p>
    <w:p w:rsidR="007D5DF9" w:rsidRDefault="007D5DF9" w:rsidP="007D5DF9">
      <w:pPr>
        <w:pStyle w:val="NoSpacing"/>
        <w:numPr>
          <w:ilvl w:val="0"/>
          <w:numId w:val="13"/>
        </w:numPr>
        <w:rPr>
          <w:sz w:val="22"/>
          <w:szCs w:val="22"/>
          <w:lang w:val="en-IE"/>
        </w:rPr>
      </w:pPr>
      <w:r w:rsidRPr="00725443">
        <w:rPr>
          <w:sz w:val="22"/>
          <w:szCs w:val="22"/>
          <w:lang w:val="en-IE"/>
        </w:rPr>
        <w:t>What does the net force tell you about the golfer’s motion?</w:t>
      </w:r>
    </w:p>
    <w:p w:rsidR="002D3B1A" w:rsidRDefault="002D3B1A" w:rsidP="002D3B1A">
      <w:pPr>
        <w:pStyle w:val="NoSpacing"/>
        <w:jc w:val="center"/>
        <w:rPr>
          <w:sz w:val="22"/>
          <w:szCs w:val="22"/>
          <w:lang w:val="en-IE"/>
        </w:rPr>
      </w:pPr>
    </w:p>
    <w:p w:rsidR="002D3B1A" w:rsidRPr="002D3B1A" w:rsidRDefault="002D3B1A" w:rsidP="002D3B1A">
      <w:pPr>
        <w:pStyle w:val="NoSpacing"/>
        <w:jc w:val="center"/>
        <w:rPr>
          <w:b/>
          <w:i/>
          <w:sz w:val="22"/>
          <w:szCs w:val="22"/>
          <w:lang w:val="en-IE"/>
        </w:rPr>
      </w:pPr>
      <w:r w:rsidRPr="002D3B1A">
        <w:rPr>
          <w:b/>
          <w:i/>
          <w:sz w:val="22"/>
          <w:szCs w:val="22"/>
          <w:lang w:val="en-IE"/>
        </w:rPr>
        <w:t>Parts (iii) and (iv) are a little tricky and best done in Sixth Year</w:t>
      </w:r>
    </w:p>
    <w:p w:rsidR="00892B79" w:rsidRPr="00725443" w:rsidRDefault="00892B79" w:rsidP="00892B79">
      <w:pPr>
        <w:pStyle w:val="NoSpacing"/>
        <w:numPr>
          <w:ilvl w:val="0"/>
          <w:numId w:val="13"/>
        </w:numPr>
        <w:rPr>
          <w:sz w:val="22"/>
          <w:szCs w:val="22"/>
        </w:rPr>
      </w:pPr>
      <w:r w:rsidRPr="00725443">
        <w:rPr>
          <w:sz w:val="22"/>
          <w:szCs w:val="22"/>
        </w:rPr>
        <w:t>A force of 5.3 kN is applied to a golf ball by a club.</w:t>
      </w:r>
    </w:p>
    <w:p w:rsidR="00892B79" w:rsidRPr="00725443" w:rsidRDefault="00892B79" w:rsidP="00892B79">
      <w:pPr>
        <w:pStyle w:val="NoSpacing"/>
        <w:ind w:left="360"/>
        <w:rPr>
          <w:sz w:val="22"/>
          <w:szCs w:val="22"/>
        </w:rPr>
      </w:pPr>
      <w:r w:rsidRPr="00725443">
        <w:rPr>
          <w:sz w:val="22"/>
          <w:szCs w:val="22"/>
        </w:rPr>
        <w:t>The mass of the ball is 45 g and the ball and club are in contact for 0.54 ms.</w:t>
      </w:r>
    </w:p>
    <w:p w:rsidR="00892B79" w:rsidRPr="00725443" w:rsidRDefault="00892B79" w:rsidP="00892B79">
      <w:pPr>
        <w:pStyle w:val="NoSpacing"/>
        <w:ind w:left="360"/>
        <w:rPr>
          <w:sz w:val="22"/>
          <w:szCs w:val="22"/>
        </w:rPr>
      </w:pPr>
      <w:r w:rsidRPr="00725443">
        <w:rPr>
          <w:sz w:val="22"/>
          <w:szCs w:val="22"/>
        </w:rPr>
        <w:t>Calculate the speed of the ball as it leaves the club.</w:t>
      </w:r>
    </w:p>
    <w:p w:rsidR="00892B79" w:rsidRPr="00725443" w:rsidRDefault="00892B79" w:rsidP="00892B79">
      <w:pPr>
        <w:pStyle w:val="NoSpacing"/>
        <w:numPr>
          <w:ilvl w:val="0"/>
          <w:numId w:val="13"/>
        </w:numPr>
        <w:rPr>
          <w:sz w:val="22"/>
          <w:szCs w:val="22"/>
        </w:rPr>
      </w:pPr>
      <w:r w:rsidRPr="00725443">
        <w:rPr>
          <w:sz w:val="22"/>
          <w:szCs w:val="22"/>
        </w:rPr>
        <w:t xml:space="preserve">The ball leaves the club head at an angle of 15° to the horizontal. </w:t>
      </w:r>
      <w:r w:rsidRPr="00725443">
        <w:rPr>
          <w:sz w:val="22"/>
          <w:szCs w:val="22"/>
        </w:rPr>
        <w:br/>
        <w:t xml:space="preserve">Calculate the maximum height reached by the ball. </w:t>
      </w:r>
      <w:r w:rsidRPr="00725443">
        <w:rPr>
          <w:sz w:val="22"/>
          <w:szCs w:val="22"/>
        </w:rPr>
        <w:br/>
        <w:t xml:space="preserve">Ignore the effect of air resistance. </w:t>
      </w:r>
    </w:p>
    <w:p w:rsidR="00652645" w:rsidRPr="00725443" w:rsidRDefault="00652645" w:rsidP="00652645">
      <w:pPr>
        <w:pStyle w:val="NoSpacing"/>
        <w:rPr>
          <w:sz w:val="22"/>
          <w:szCs w:val="22"/>
        </w:rPr>
      </w:pPr>
    </w:p>
    <w:p w:rsidR="00892B79" w:rsidRPr="00725443" w:rsidRDefault="00892B79" w:rsidP="00652645">
      <w:pPr>
        <w:pStyle w:val="NoSpacing"/>
        <w:rPr>
          <w:sz w:val="22"/>
          <w:szCs w:val="22"/>
        </w:rPr>
      </w:pPr>
    </w:p>
    <w:p w:rsidR="00892B79" w:rsidRPr="00725443" w:rsidRDefault="00892B79" w:rsidP="00652645">
      <w:pPr>
        <w:pStyle w:val="NoSpacing"/>
        <w:rPr>
          <w:sz w:val="22"/>
          <w:szCs w:val="22"/>
        </w:rPr>
      </w:pPr>
    </w:p>
    <w:p w:rsidR="007D5DF9" w:rsidRPr="00725443" w:rsidRDefault="007D5DF9" w:rsidP="007D5DF9">
      <w:pPr>
        <w:pStyle w:val="NoSpacing"/>
        <w:numPr>
          <w:ilvl w:val="0"/>
          <w:numId w:val="7"/>
        </w:numPr>
        <w:rPr>
          <w:bCs/>
          <w:sz w:val="22"/>
          <w:szCs w:val="22"/>
        </w:rPr>
      </w:pPr>
      <w:r w:rsidRPr="00725443">
        <w:rPr>
          <w:bCs/>
          <w:noProof/>
          <w:sz w:val="22"/>
          <w:szCs w:val="22"/>
          <w:lang w:val="en-IE" w:eastAsia="en-IE"/>
        </w:rPr>
        <w:drawing>
          <wp:anchor distT="0" distB="0" distL="114300" distR="114300" simplePos="0" relativeHeight="251664384" behindDoc="0" locked="0" layoutInCell="1" allowOverlap="1">
            <wp:simplePos x="0" y="0"/>
            <wp:positionH relativeFrom="column">
              <wp:posOffset>83185</wp:posOffset>
            </wp:positionH>
            <wp:positionV relativeFrom="paragraph">
              <wp:posOffset>721995</wp:posOffset>
            </wp:positionV>
            <wp:extent cx="6817360" cy="1028700"/>
            <wp:effectExtent l="19050" t="0" r="254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817360" cy="1028700"/>
                    </a:xfrm>
                    <a:prstGeom prst="rect">
                      <a:avLst/>
                    </a:prstGeom>
                    <a:noFill/>
                    <a:ln w="9525">
                      <a:noFill/>
                      <a:miter lim="800000"/>
                      <a:headEnd/>
                      <a:tailEnd/>
                    </a:ln>
                  </pic:spPr>
                </pic:pic>
              </a:graphicData>
            </a:graphic>
          </wp:anchor>
        </w:drawing>
      </w:r>
      <w:r w:rsidRPr="00725443">
        <w:rPr>
          <w:bCs/>
          <w:sz w:val="22"/>
          <w:szCs w:val="22"/>
        </w:rPr>
        <w:t>[2009]</w:t>
      </w:r>
      <w:r w:rsidRPr="00725443">
        <w:rPr>
          <w:bCs/>
          <w:sz w:val="22"/>
          <w:szCs w:val="22"/>
        </w:rPr>
        <w:br/>
        <w:t>A skateboarder with a total mass of 70 kg starts from rest at the top of a ramp and accelerates down it. The ramp is 25 m long and is at an angle of 20</w:t>
      </w:r>
      <w:r w:rsidRPr="00725443">
        <w:rPr>
          <w:bCs/>
          <w:sz w:val="22"/>
          <w:szCs w:val="22"/>
          <w:vertAlign w:val="superscript"/>
        </w:rPr>
        <w:t>0</w:t>
      </w:r>
      <w:r w:rsidRPr="00725443">
        <w:rPr>
          <w:bCs/>
          <w:sz w:val="22"/>
          <w:szCs w:val="22"/>
        </w:rPr>
        <w:t xml:space="preserve"> to the horizontal. </w:t>
      </w:r>
      <w:r w:rsidRPr="00725443">
        <w:rPr>
          <w:bCs/>
          <w:sz w:val="22"/>
          <w:szCs w:val="22"/>
        </w:rPr>
        <w:br/>
        <w:t>The skateboarder has a velocity of 12.2 m s</w:t>
      </w:r>
      <w:r w:rsidRPr="00725443">
        <w:rPr>
          <w:bCs/>
          <w:sz w:val="22"/>
          <w:szCs w:val="22"/>
          <w:vertAlign w:val="superscript"/>
        </w:rPr>
        <w:t>–1</w:t>
      </w:r>
      <w:r w:rsidRPr="00725443">
        <w:rPr>
          <w:bCs/>
          <w:sz w:val="22"/>
          <w:szCs w:val="22"/>
        </w:rPr>
        <w:t xml:space="preserve"> at the bottom of the ramp.</w:t>
      </w:r>
    </w:p>
    <w:p w:rsidR="007D5DF9" w:rsidRPr="00725443" w:rsidRDefault="007D5DF9" w:rsidP="007D5DF9">
      <w:pPr>
        <w:pStyle w:val="NoSpacing"/>
        <w:rPr>
          <w:bCs/>
          <w:sz w:val="22"/>
          <w:szCs w:val="22"/>
        </w:rPr>
      </w:pPr>
    </w:p>
    <w:p w:rsidR="007D5DF9" w:rsidRPr="00725443" w:rsidRDefault="007D5DF9" w:rsidP="007D5DF9">
      <w:pPr>
        <w:pStyle w:val="NoSpacing"/>
        <w:numPr>
          <w:ilvl w:val="0"/>
          <w:numId w:val="15"/>
        </w:numPr>
        <w:rPr>
          <w:bCs/>
          <w:sz w:val="22"/>
          <w:szCs w:val="22"/>
        </w:rPr>
      </w:pPr>
      <w:r w:rsidRPr="00725443">
        <w:rPr>
          <w:bCs/>
          <w:sz w:val="22"/>
          <w:szCs w:val="22"/>
        </w:rPr>
        <w:t>Calculate the average acceleration of the skateboarder on the ramp.</w:t>
      </w:r>
    </w:p>
    <w:p w:rsidR="007D5DF9" w:rsidRPr="00725443" w:rsidRDefault="007D5DF9" w:rsidP="007D5DF9">
      <w:pPr>
        <w:pStyle w:val="NoSpacing"/>
        <w:numPr>
          <w:ilvl w:val="0"/>
          <w:numId w:val="15"/>
        </w:numPr>
        <w:rPr>
          <w:bCs/>
          <w:sz w:val="22"/>
          <w:szCs w:val="22"/>
        </w:rPr>
      </w:pPr>
      <w:r w:rsidRPr="00725443">
        <w:rPr>
          <w:bCs/>
          <w:sz w:val="22"/>
          <w:szCs w:val="22"/>
        </w:rPr>
        <w:t>Calculate the component of the skateboarder’s weight that is parallel to the ramp.</w:t>
      </w:r>
    </w:p>
    <w:p w:rsidR="00975F15" w:rsidRPr="00725443" w:rsidRDefault="00975F15" w:rsidP="00975F15">
      <w:pPr>
        <w:pStyle w:val="NoSpacing"/>
        <w:numPr>
          <w:ilvl w:val="0"/>
          <w:numId w:val="15"/>
        </w:numPr>
        <w:rPr>
          <w:sz w:val="22"/>
          <w:szCs w:val="22"/>
        </w:rPr>
      </w:pPr>
      <w:r w:rsidRPr="00725443">
        <w:rPr>
          <w:sz w:val="22"/>
          <w:szCs w:val="22"/>
        </w:rPr>
        <w:t>Calculate the force of friction acting on the skateboarder on the ramp.</w:t>
      </w:r>
    </w:p>
    <w:p w:rsidR="007D5DF9" w:rsidRPr="00725443" w:rsidRDefault="002A7C15" w:rsidP="007D5DF9">
      <w:pPr>
        <w:pStyle w:val="NoSpacing"/>
        <w:rPr>
          <w:bCs/>
          <w:sz w:val="22"/>
          <w:szCs w:val="22"/>
        </w:rPr>
      </w:pPr>
      <w:r>
        <w:rPr>
          <w:bCs/>
          <w:noProof/>
          <w:sz w:val="22"/>
          <w:szCs w:val="22"/>
          <w:lang w:val="en-IE" w:eastAsia="en-IE"/>
        </w:rPr>
        <w:drawing>
          <wp:anchor distT="0" distB="0" distL="114300" distR="114300" simplePos="0" relativeHeight="251680768" behindDoc="0" locked="0" layoutInCell="1" allowOverlap="1" wp14:anchorId="7207679D" wp14:editId="211EEC3F">
            <wp:simplePos x="0" y="0"/>
            <wp:positionH relativeFrom="column">
              <wp:posOffset>5723255</wp:posOffset>
            </wp:positionH>
            <wp:positionV relativeFrom="paragraph">
              <wp:posOffset>74930</wp:posOffset>
            </wp:positionV>
            <wp:extent cx="1017905" cy="10972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7905"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DF9" w:rsidRPr="00725443" w:rsidRDefault="007D5DF9" w:rsidP="007D5DF9">
      <w:pPr>
        <w:pStyle w:val="NoSpacing"/>
        <w:rPr>
          <w:bCs/>
          <w:sz w:val="22"/>
          <w:szCs w:val="22"/>
        </w:rPr>
      </w:pPr>
    </w:p>
    <w:p w:rsidR="007D5DF9" w:rsidRPr="00725443" w:rsidRDefault="007D5DF9" w:rsidP="007D5DF9">
      <w:pPr>
        <w:pStyle w:val="NoSpacing"/>
        <w:rPr>
          <w:bCs/>
          <w:sz w:val="22"/>
          <w:szCs w:val="22"/>
        </w:rPr>
      </w:pPr>
    </w:p>
    <w:p w:rsidR="007D5DF9" w:rsidRPr="00725443" w:rsidRDefault="007D5DF9" w:rsidP="007D5DF9">
      <w:pPr>
        <w:pStyle w:val="NoSpacing"/>
        <w:numPr>
          <w:ilvl w:val="0"/>
          <w:numId w:val="7"/>
        </w:numPr>
        <w:rPr>
          <w:bCs/>
          <w:sz w:val="22"/>
          <w:szCs w:val="22"/>
          <w:lang w:val="en-IE"/>
        </w:rPr>
      </w:pPr>
      <w:r w:rsidRPr="00725443">
        <w:rPr>
          <w:bCs/>
          <w:sz w:val="22"/>
          <w:szCs w:val="22"/>
          <w:lang w:val="en-IE"/>
        </w:rPr>
        <w:t>[2003]</w:t>
      </w:r>
    </w:p>
    <w:p w:rsidR="007D5DF9" w:rsidRPr="00725443" w:rsidRDefault="007D5DF9" w:rsidP="007D5DF9">
      <w:pPr>
        <w:pStyle w:val="NoSpacing"/>
        <w:numPr>
          <w:ilvl w:val="0"/>
          <w:numId w:val="16"/>
        </w:numPr>
        <w:rPr>
          <w:bCs/>
          <w:sz w:val="22"/>
          <w:szCs w:val="22"/>
          <w:lang w:val="en-IE"/>
        </w:rPr>
      </w:pPr>
      <w:r w:rsidRPr="00725443">
        <w:rPr>
          <w:bCs/>
          <w:sz w:val="22"/>
          <w:szCs w:val="22"/>
          <w:lang w:val="en-IE"/>
        </w:rPr>
        <w:t>A cyclist travels from A to B along the arc of a circle of radius 25 m as shown.</w:t>
      </w:r>
    </w:p>
    <w:p w:rsidR="007D5DF9" w:rsidRPr="00725443" w:rsidRDefault="004A6461" w:rsidP="004A6461">
      <w:pPr>
        <w:pStyle w:val="NoSpacing"/>
        <w:ind w:left="360"/>
        <w:rPr>
          <w:bCs/>
          <w:sz w:val="22"/>
          <w:szCs w:val="22"/>
          <w:lang w:val="en-IE"/>
        </w:rPr>
      </w:pPr>
      <w:r w:rsidRPr="00725443">
        <w:rPr>
          <w:bCs/>
          <w:sz w:val="22"/>
          <w:szCs w:val="22"/>
          <w:lang w:val="en-IE"/>
        </w:rPr>
        <w:t xml:space="preserve">Calculate </w:t>
      </w:r>
      <w:r w:rsidR="007D5DF9" w:rsidRPr="00725443">
        <w:rPr>
          <w:bCs/>
          <w:sz w:val="22"/>
          <w:szCs w:val="22"/>
          <w:lang w:val="en-IE"/>
        </w:rPr>
        <w:t>the distance travelled by the cyclist.</w:t>
      </w:r>
    </w:p>
    <w:p w:rsidR="007D5DF9" w:rsidRPr="00725443" w:rsidRDefault="007D5DF9" w:rsidP="007D5DF9">
      <w:pPr>
        <w:pStyle w:val="NoSpacing"/>
        <w:numPr>
          <w:ilvl w:val="0"/>
          <w:numId w:val="16"/>
        </w:numPr>
        <w:rPr>
          <w:bCs/>
          <w:sz w:val="22"/>
          <w:szCs w:val="22"/>
          <w:lang w:val="en-IE"/>
        </w:rPr>
      </w:pPr>
      <w:r w:rsidRPr="00725443">
        <w:rPr>
          <w:bCs/>
          <w:sz w:val="22"/>
          <w:szCs w:val="22"/>
          <w:lang w:val="en-IE"/>
        </w:rPr>
        <w:t>Calculate the displacement undergone by the cyclist.</w:t>
      </w:r>
    </w:p>
    <w:p w:rsidR="007D5DF9" w:rsidRPr="00725443" w:rsidRDefault="007D5DF9" w:rsidP="007D5DF9">
      <w:pPr>
        <w:pStyle w:val="NoSpacing"/>
        <w:numPr>
          <w:ilvl w:val="0"/>
          <w:numId w:val="16"/>
        </w:numPr>
        <w:rPr>
          <w:bCs/>
          <w:sz w:val="22"/>
          <w:szCs w:val="22"/>
          <w:lang w:val="en-IE"/>
        </w:rPr>
      </w:pPr>
      <w:r w:rsidRPr="00725443">
        <w:rPr>
          <w:bCs/>
          <w:sz w:val="22"/>
          <w:szCs w:val="22"/>
          <w:lang w:val="en-IE"/>
        </w:rPr>
        <w:t xml:space="preserve">A person in a wheelchair is moving up a ramp at a constant speed. Their total weight is 900 N. </w:t>
      </w:r>
      <w:r w:rsidR="004A6461" w:rsidRPr="00725443">
        <w:rPr>
          <w:bCs/>
          <w:sz w:val="22"/>
          <w:szCs w:val="22"/>
          <w:lang w:val="en-IE"/>
        </w:rPr>
        <w:br/>
      </w:r>
      <w:r w:rsidRPr="00725443">
        <w:rPr>
          <w:bCs/>
          <w:noProof/>
          <w:sz w:val="22"/>
          <w:szCs w:val="22"/>
          <w:lang w:val="en-IE" w:eastAsia="en-IE"/>
        </w:rPr>
        <w:drawing>
          <wp:anchor distT="0" distB="0" distL="114300" distR="114300" simplePos="0" relativeHeight="251667456" behindDoc="0" locked="0" layoutInCell="1" allowOverlap="1">
            <wp:simplePos x="0" y="0"/>
            <wp:positionH relativeFrom="column">
              <wp:posOffset>4584065</wp:posOffset>
            </wp:positionH>
            <wp:positionV relativeFrom="paragraph">
              <wp:posOffset>40005</wp:posOffset>
            </wp:positionV>
            <wp:extent cx="2242185" cy="596265"/>
            <wp:effectExtent l="19050" t="0" r="5715" b="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2242185" cy="596265"/>
                    </a:xfrm>
                    <a:prstGeom prst="rect">
                      <a:avLst/>
                    </a:prstGeom>
                    <a:noFill/>
                    <a:ln w="9525">
                      <a:noFill/>
                      <a:miter lim="800000"/>
                      <a:headEnd/>
                      <a:tailEnd/>
                    </a:ln>
                  </pic:spPr>
                </pic:pic>
              </a:graphicData>
            </a:graphic>
          </wp:anchor>
        </w:drawing>
      </w:r>
      <w:r w:rsidRPr="00725443">
        <w:rPr>
          <w:bCs/>
          <w:sz w:val="22"/>
          <w:szCs w:val="22"/>
          <w:lang w:val="en-IE"/>
        </w:rPr>
        <w:t>The ramp makes an angle of 10</w:t>
      </w:r>
      <w:r w:rsidRPr="00725443">
        <w:rPr>
          <w:bCs/>
          <w:sz w:val="22"/>
          <w:szCs w:val="22"/>
          <w:vertAlign w:val="superscript"/>
          <w:lang w:val="en-IE"/>
        </w:rPr>
        <w:t>o</w:t>
      </w:r>
      <w:r w:rsidRPr="00725443">
        <w:rPr>
          <w:bCs/>
          <w:sz w:val="22"/>
          <w:szCs w:val="22"/>
          <w:lang w:val="en-IE"/>
        </w:rPr>
        <w:t xml:space="preserve"> with the horizontal.</w:t>
      </w:r>
      <w:r w:rsidR="004A6461" w:rsidRPr="00725443">
        <w:rPr>
          <w:bCs/>
          <w:sz w:val="22"/>
          <w:szCs w:val="22"/>
          <w:lang w:val="en-IE"/>
        </w:rPr>
        <w:br/>
      </w:r>
      <w:r w:rsidRPr="00725443">
        <w:rPr>
          <w:bCs/>
          <w:sz w:val="22"/>
          <w:szCs w:val="22"/>
          <w:lang w:val="en-IE"/>
        </w:rPr>
        <w:t>Calculate the force required to keep the wheelchair moving at a constant speed up the ramp. (You may ignore the effects of friction.)</w:t>
      </w:r>
    </w:p>
    <w:p w:rsidR="007D5DF9" w:rsidRPr="00725443" w:rsidRDefault="007D5DF9" w:rsidP="007D5DF9">
      <w:pPr>
        <w:pStyle w:val="NoSpacing"/>
        <w:rPr>
          <w:bCs/>
          <w:sz w:val="22"/>
          <w:szCs w:val="22"/>
        </w:rPr>
      </w:pPr>
    </w:p>
    <w:p w:rsidR="00186DEA" w:rsidRPr="00725443" w:rsidRDefault="00186DEA" w:rsidP="00A67554">
      <w:pPr>
        <w:pStyle w:val="NoSpacing"/>
        <w:jc w:val="center"/>
        <w:rPr>
          <w:b/>
          <w:sz w:val="22"/>
          <w:szCs w:val="22"/>
        </w:rPr>
      </w:pPr>
    </w:p>
    <w:p w:rsidR="00060FD9" w:rsidRPr="00725443" w:rsidRDefault="00060FD9" w:rsidP="00A67554">
      <w:pPr>
        <w:pStyle w:val="NoSpacing"/>
        <w:jc w:val="center"/>
        <w:rPr>
          <w:b/>
          <w:sz w:val="22"/>
          <w:szCs w:val="22"/>
        </w:rPr>
      </w:pPr>
    </w:p>
    <w:p w:rsidR="004A6461" w:rsidRPr="00725443" w:rsidRDefault="004A6461">
      <w:pPr>
        <w:rPr>
          <w:b/>
          <w:sz w:val="22"/>
          <w:szCs w:val="22"/>
        </w:rPr>
      </w:pPr>
    </w:p>
    <w:p w:rsidR="004B3A5B" w:rsidRPr="00725443" w:rsidRDefault="004B3A5B">
      <w:pPr>
        <w:rPr>
          <w:b/>
          <w:sz w:val="22"/>
          <w:szCs w:val="22"/>
        </w:rPr>
      </w:pPr>
      <w:r w:rsidRPr="00725443">
        <w:rPr>
          <w:b/>
          <w:sz w:val="22"/>
          <w:szCs w:val="22"/>
        </w:rPr>
        <w:br w:type="page"/>
      </w:r>
    </w:p>
    <w:p w:rsidR="00A67554" w:rsidRPr="00725443" w:rsidRDefault="00A67554" w:rsidP="00A67554">
      <w:pPr>
        <w:pStyle w:val="NoSpacing"/>
        <w:jc w:val="center"/>
        <w:rPr>
          <w:b/>
          <w:sz w:val="22"/>
          <w:szCs w:val="22"/>
        </w:rPr>
      </w:pPr>
      <w:r w:rsidRPr="00725443">
        <w:rPr>
          <w:b/>
          <w:sz w:val="22"/>
          <w:szCs w:val="22"/>
        </w:rPr>
        <w:lastRenderedPageBreak/>
        <w:t>Exam solutions</w:t>
      </w:r>
    </w:p>
    <w:p w:rsidR="00A67554" w:rsidRPr="00725443" w:rsidRDefault="00A67554" w:rsidP="004A6461">
      <w:pPr>
        <w:pStyle w:val="NoSpacing"/>
        <w:rPr>
          <w:color w:val="000000"/>
          <w:sz w:val="22"/>
          <w:szCs w:val="22"/>
        </w:rPr>
      </w:pPr>
    </w:p>
    <w:p w:rsidR="004A6461" w:rsidRPr="0063126D" w:rsidRDefault="0063126D" w:rsidP="004A6461">
      <w:pPr>
        <w:pStyle w:val="NoSpacing"/>
        <w:numPr>
          <w:ilvl w:val="0"/>
          <w:numId w:val="9"/>
        </w:numPr>
        <w:rPr>
          <w:sz w:val="22"/>
          <w:szCs w:val="22"/>
        </w:rPr>
      </w:pPr>
      <w:r w:rsidRPr="0063126D">
        <w:rPr>
          <w:sz w:val="22"/>
          <w:szCs w:val="22"/>
        </w:rPr>
        <w:t>It has both magnitude and direction</w:t>
      </w:r>
    </w:p>
    <w:p w:rsidR="0063126D" w:rsidRPr="0063126D" w:rsidRDefault="0063126D" w:rsidP="0063126D">
      <w:pPr>
        <w:pStyle w:val="NoSpacing"/>
        <w:numPr>
          <w:ilvl w:val="0"/>
          <w:numId w:val="9"/>
        </w:numPr>
        <w:rPr>
          <w:color w:val="000000"/>
          <w:sz w:val="22"/>
          <w:szCs w:val="22"/>
        </w:rPr>
      </w:pPr>
      <w:r w:rsidRPr="00725443">
        <w:rPr>
          <w:color w:val="000000"/>
          <w:sz w:val="22"/>
          <w:szCs w:val="22"/>
        </w:rPr>
        <w:t>A vector has both magnitude and direction whereas a scalar has magnitude only.</w:t>
      </w:r>
      <w:r w:rsidRPr="0063126D">
        <w:rPr>
          <w:bCs/>
          <w:sz w:val="22"/>
          <w:szCs w:val="22"/>
        </w:rPr>
        <w:br/>
      </w:r>
      <w:r w:rsidR="002D0748" w:rsidRPr="00725443">
        <w:rPr>
          <w:bCs/>
          <w:noProof/>
          <w:sz w:val="22"/>
          <w:szCs w:val="22"/>
          <w:lang w:val="en-IE" w:eastAsia="en-IE"/>
        </w:rPr>
        <w:drawing>
          <wp:anchor distT="0" distB="0" distL="114300" distR="114300" simplePos="0" relativeHeight="251659264" behindDoc="0" locked="0" layoutInCell="1" allowOverlap="1">
            <wp:simplePos x="0" y="0"/>
            <wp:positionH relativeFrom="column">
              <wp:posOffset>5267325</wp:posOffset>
            </wp:positionH>
            <wp:positionV relativeFrom="paragraph">
              <wp:posOffset>107950</wp:posOffset>
            </wp:positionV>
            <wp:extent cx="1666875" cy="1190625"/>
            <wp:effectExtent l="19050" t="0" r="9525"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srcRect/>
                    <a:stretch>
                      <a:fillRect/>
                    </a:stretch>
                  </pic:blipFill>
                  <pic:spPr bwMode="auto">
                    <a:xfrm>
                      <a:off x="0" y="0"/>
                      <a:ext cx="1666875" cy="1190625"/>
                    </a:xfrm>
                    <a:prstGeom prst="rect">
                      <a:avLst/>
                    </a:prstGeom>
                    <a:noFill/>
                    <a:ln w="9525">
                      <a:noFill/>
                      <a:miter lim="800000"/>
                      <a:headEnd/>
                      <a:tailEnd/>
                    </a:ln>
                  </pic:spPr>
                </pic:pic>
              </a:graphicData>
            </a:graphic>
          </wp:anchor>
        </w:drawing>
      </w:r>
      <w:r w:rsidR="004A6461" w:rsidRPr="0063126D">
        <w:rPr>
          <w:bCs/>
          <w:sz w:val="22"/>
          <w:szCs w:val="22"/>
        </w:rPr>
        <w:t>e.g. velocity is a vector and speed is a scalar</w:t>
      </w:r>
    </w:p>
    <w:p w:rsidR="004A6461" w:rsidRPr="00725443" w:rsidRDefault="004A6461" w:rsidP="0063126D">
      <w:pPr>
        <w:pStyle w:val="NoSpacing"/>
        <w:numPr>
          <w:ilvl w:val="0"/>
          <w:numId w:val="9"/>
        </w:numPr>
        <w:rPr>
          <w:sz w:val="22"/>
          <w:szCs w:val="22"/>
        </w:rPr>
      </w:pPr>
      <w:r w:rsidRPr="00725443">
        <w:rPr>
          <w:bCs/>
          <w:sz w:val="22"/>
          <w:szCs w:val="22"/>
        </w:rPr>
        <w:t>Attach three newton-balances to a knot in a piece of thread.</w:t>
      </w:r>
    </w:p>
    <w:p w:rsidR="004A6461" w:rsidRPr="00725443" w:rsidRDefault="004A6461" w:rsidP="004A6461">
      <w:pPr>
        <w:pStyle w:val="NoSpacing"/>
        <w:ind w:left="360"/>
        <w:rPr>
          <w:sz w:val="22"/>
          <w:szCs w:val="22"/>
        </w:rPr>
      </w:pPr>
      <w:r w:rsidRPr="00725443">
        <w:rPr>
          <w:sz w:val="22"/>
          <w:szCs w:val="22"/>
        </w:rPr>
        <w:t>Adjust the size and direction</w:t>
      </w:r>
      <w:r w:rsidR="002D0748" w:rsidRPr="00725443">
        <w:rPr>
          <w:sz w:val="22"/>
          <w:szCs w:val="22"/>
        </w:rPr>
        <w:t xml:space="preserve"> of the three forces until the </w:t>
      </w:r>
      <w:r w:rsidRPr="00725443">
        <w:rPr>
          <w:sz w:val="22"/>
          <w:szCs w:val="22"/>
        </w:rPr>
        <w:t>knot in the thread remains at rest.</w:t>
      </w:r>
      <w:r w:rsidRPr="00725443">
        <w:rPr>
          <w:sz w:val="22"/>
          <w:szCs w:val="22"/>
        </w:rPr>
        <w:tab/>
      </w:r>
    </w:p>
    <w:p w:rsidR="004A6461" w:rsidRPr="00725443" w:rsidRDefault="004A6461" w:rsidP="004A6461">
      <w:pPr>
        <w:pStyle w:val="NoSpacing"/>
        <w:ind w:left="360"/>
        <w:rPr>
          <w:sz w:val="22"/>
          <w:szCs w:val="22"/>
        </w:rPr>
      </w:pPr>
      <w:r w:rsidRPr="00725443">
        <w:rPr>
          <w:sz w:val="22"/>
          <w:szCs w:val="22"/>
        </w:rPr>
        <w:t>Read the forces and note the angles.</w:t>
      </w:r>
    </w:p>
    <w:p w:rsidR="00725443" w:rsidRPr="0033325A" w:rsidRDefault="0092746B" w:rsidP="0033325A">
      <w:pPr>
        <w:pStyle w:val="NoSpacing"/>
        <w:ind w:left="360"/>
        <w:rPr>
          <w:sz w:val="22"/>
          <w:szCs w:val="22"/>
        </w:rPr>
      </w:pPr>
      <w:r w:rsidRPr="00725443">
        <w:rPr>
          <w:sz w:val="22"/>
          <w:szCs w:val="22"/>
        </w:rPr>
        <w:t>Resolve any two of the forces along the axis of the third force</w:t>
      </w:r>
      <w:r w:rsidRPr="00725443">
        <w:rPr>
          <w:sz w:val="22"/>
          <w:szCs w:val="22"/>
        </w:rPr>
        <w:br/>
      </w:r>
      <w:r w:rsidRPr="0033325A">
        <w:rPr>
          <w:bCs/>
          <w:sz w:val="22"/>
          <w:szCs w:val="22"/>
        </w:rPr>
        <w:t>Conclusion</w:t>
      </w:r>
      <w:r w:rsidRPr="00725443">
        <w:rPr>
          <w:sz w:val="22"/>
          <w:szCs w:val="22"/>
        </w:rPr>
        <w:br/>
        <w:t>The sum of the components of any two of the forces along the axis of the third force can now be shown to be equal in magnitude but opposite in direction to the third force.</w:t>
      </w:r>
    </w:p>
    <w:p w:rsidR="0092746B" w:rsidRPr="00725443" w:rsidRDefault="0092746B" w:rsidP="0033325A">
      <w:pPr>
        <w:pStyle w:val="NoSpacing"/>
        <w:numPr>
          <w:ilvl w:val="0"/>
          <w:numId w:val="9"/>
        </w:numPr>
        <w:rPr>
          <w:sz w:val="22"/>
          <w:szCs w:val="22"/>
        </w:rPr>
      </w:pPr>
    </w:p>
    <w:p w:rsidR="00E670F6" w:rsidRPr="00E670F6" w:rsidRDefault="003A5595" w:rsidP="0033325A">
      <w:pPr>
        <w:pStyle w:val="NoSpacing"/>
        <w:numPr>
          <w:ilvl w:val="0"/>
          <w:numId w:val="27"/>
        </w:numPr>
        <w:rPr>
          <w:sz w:val="22"/>
          <w:szCs w:val="22"/>
        </w:rPr>
      </w:pPr>
      <w:r>
        <w:rPr>
          <w:bCs/>
          <w:sz w:val="22"/>
          <w:szCs w:val="22"/>
        </w:rPr>
        <w:t xml:space="preserve">Horizontal direction: </w:t>
      </w:r>
      <w:r w:rsidR="004A6461" w:rsidRPr="00E670F6">
        <w:rPr>
          <w:bCs/>
          <w:sz w:val="22"/>
          <w:szCs w:val="22"/>
        </w:rPr>
        <w:t xml:space="preserve">Net force </w:t>
      </w:r>
      <w:r w:rsidR="00725443" w:rsidRPr="00E670F6">
        <w:rPr>
          <w:bCs/>
          <w:sz w:val="22"/>
          <w:szCs w:val="22"/>
        </w:rPr>
        <w:t>=  F</w:t>
      </w:r>
      <w:r w:rsidR="00725443" w:rsidRPr="00E670F6">
        <w:rPr>
          <w:bCs/>
          <w:sz w:val="22"/>
          <w:szCs w:val="22"/>
          <w:vertAlign w:val="subscript"/>
        </w:rPr>
        <w:t>forward</w:t>
      </w:r>
      <w:r w:rsidR="00725443" w:rsidRPr="00E670F6">
        <w:rPr>
          <w:bCs/>
          <w:sz w:val="22"/>
          <w:szCs w:val="22"/>
        </w:rPr>
        <w:t xml:space="preserve">  -F</w:t>
      </w:r>
      <w:r w:rsidR="00725443" w:rsidRPr="00E670F6">
        <w:rPr>
          <w:bCs/>
          <w:sz w:val="22"/>
          <w:szCs w:val="22"/>
          <w:vertAlign w:val="subscript"/>
        </w:rPr>
        <w:t>backward</w:t>
      </w:r>
    </w:p>
    <w:p w:rsidR="00725443" w:rsidRPr="00E670F6" w:rsidRDefault="00725443" w:rsidP="00E670F6">
      <w:pPr>
        <w:pStyle w:val="NoSpacing"/>
        <w:ind w:left="360"/>
        <w:rPr>
          <w:sz w:val="22"/>
          <w:szCs w:val="22"/>
        </w:rPr>
      </w:pPr>
      <w:r w:rsidRPr="00E670F6">
        <w:rPr>
          <w:bCs/>
          <w:sz w:val="22"/>
          <w:szCs w:val="22"/>
        </w:rPr>
        <w:t xml:space="preserve">Forward force = horizontal </w:t>
      </w:r>
      <w:r w:rsidR="003A5595">
        <w:rPr>
          <w:bCs/>
          <w:sz w:val="22"/>
          <w:szCs w:val="22"/>
        </w:rPr>
        <w:t xml:space="preserve">component of </w:t>
      </w:r>
      <w:r w:rsidRPr="00E670F6">
        <w:rPr>
          <w:bCs/>
          <w:sz w:val="22"/>
          <w:szCs w:val="22"/>
        </w:rPr>
        <w:t xml:space="preserve">force applied by golfer = 277 Cos 24.53° ≈ 252 N </w:t>
      </w:r>
    </w:p>
    <w:p w:rsidR="004A6461" w:rsidRDefault="00725443" w:rsidP="004A6461">
      <w:pPr>
        <w:pStyle w:val="NoSpacing"/>
        <w:ind w:left="360"/>
        <w:rPr>
          <w:sz w:val="22"/>
          <w:szCs w:val="22"/>
        </w:rPr>
      </w:pPr>
      <w:r>
        <w:rPr>
          <w:sz w:val="22"/>
          <w:szCs w:val="22"/>
        </w:rPr>
        <w:t xml:space="preserve">Backward </w:t>
      </w:r>
      <w:r w:rsidR="00E670F6">
        <w:rPr>
          <w:sz w:val="22"/>
          <w:szCs w:val="22"/>
        </w:rPr>
        <w:t>force = force of friction = 252 N</w:t>
      </w:r>
    </w:p>
    <w:p w:rsidR="00E670F6" w:rsidRDefault="00E670F6" w:rsidP="004A6461">
      <w:pPr>
        <w:pStyle w:val="NoSpacing"/>
        <w:ind w:left="360"/>
        <w:rPr>
          <w:bCs/>
          <w:sz w:val="22"/>
          <w:szCs w:val="22"/>
        </w:rPr>
      </w:pPr>
      <w:r>
        <w:rPr>
          <w:sz w:val="22"/>
          <w:szCs w:val="22"/>
        </w:rPr>
        <w:t xml:space="preserve">Net force </w:t>
      </w:r>
      <w:r w:rsidRPr="00725443">
        <w:rPr>
          <w:bCs/>
          <w:sz w:val="22"/>
          <w:szCs w:val="22"/>
        </w:rPr>
        <w:t>≈ 0 N</w:t>
      </w:r>
      <w:r>
        <w:rPr>
          <w:bCs/>
          <w:sz w:val="22"/>
          <w:szCs w:val="22"/>
        </w:rPr>
        <w:t xml:space="preserve"> </w:t>
      </w:r>
    </w:p>
    <w:p w:rsidR="003A5595" w:rsidRDefault="003A5595" w:rsidP="003A5595">
      <w:pPr>
        <w:pStyle w:val="NoSpacing"/>
        <w:ind w:left="360"/>
        <w:rPr>
          <w:bCs/>
          <w:sz w:val="22"/>
          <w:szCs w:val="22"/>
        </w:rPr>
      </w:pPr>
    </w:p>
    <w:p w:rsidR="003A5595" w:rsidRPr="00E670F6" w:rsidRDefault="003A5595" w:rsidP="003A5595">
      <w:pPr>
        <w:pStyle w:val="NoSpacing"/>
        <w:ind w:left="360"/>
        <w:rPr>
          <w:sz w:val="22"/>
          <w:szCs w:val="22"/>
        </w:rPr>
      </w:pPr>
      <w:r>
        <w:rPr>
          <w:bCs/>
          <w:sz w:val="22"/>
          <w:szCs w:val="22"/>
        </w:rPr>
        <w:t xml:space="preserve">Vertical direction: </w:t>
      </w:r>
      <w:r w:rsidRPr="00E670F6">
        <w:rPr>
          <w:bCs/>
          <w:sz w:val="22"/>
          <w:szCs w:val="22"/>
        </w:rPr>
        <w:t>Net force =  F</w:t>
      </w:r>
      <w:r>
        <w:rPr>
          <w:bCs/>
          <w:sz w:val="22"/>
          <w:szCs w:val="22"/>
          <w:vertAlign w:val="subscript"/>
        </w:rPr>
        <w:t>up</w:t>
      </w:r>
      <w:r w:rsidRPr="00E670F6">
        <w:rPr>
          <w:bCs/>
          <w:sz w:val="22"/>
          <w:szCs w:val="22"/>
        </w:rPr>
        <w:t xml:space="preserve">  -F</w:t>
      </w:r>
      <w:r>
        <w:rPr>
          <w:bCs/>
          <w:sz w:val="22"/>
          <w:szCs w:val="22"/>
          <w:vertAlign w:val="subscript"/>
        </w:rPr>
        <w:t>down</w:t>
      </w:r>
    </w:p>
    <w:p w:rsidR="003A5595" w:rsidRPr="00E670F6" w:rsidRDefault="003A5595" w:rsidP="003A5595">
      <w:pPr>
        <w:pStyle w:val="NoSpacing"/>
        <w:ind w:left="360"/>
        <w:rPr>
          <w:sz w:val="22"/>
          <w:szCs w:val="22"/>
        </w:rPr>
      </w:pPr>
      <w:r>
        <w:rPr>
          <w:bCs/>
          <w:sz w:val="22"/>
          <w:szCs w:val="22"/>
        </w:rPr>
        <w:t>Force up</w:t>
      </w:r>
      <w:r w:rsidRPr="00E670F6">
        <w:rPr>
          <w:bCs/>
          <w:sz w:val="22"/>
          <w:szCs w:val="22"/>
        </w:rPr>
        <w:t xml:space="preserve"> = </w:t>
      </w:r>
      <w:r>
        <w:rPr>
          <w:bCs/>
          <w:sz w:val="22"/>
          <w:szCs w:val="22"/>
        </w:rPr>
        <w:t>vertical component of</w:t>
      </w:r>
      <w:r w:rsidRPr="00E670F6">
        <w:rPr>
          <w:bCs/>
          <w:sz w:val="22"/>
          <w:szCs w:val="22"/>
        </w:rPr>
        <w:t xml:space="preserve"> force applied by golfer = 277 </w:t>
      </w:r>
      <w:r>
        <w:rPr>
          <w:bCs/>
          <w:sz w:val="22"/>
          <w:szCs w:val="22"/>
        </w:rPr>
        <w:t>Sin 24.53° ≈ 115</w:t>
      </w:r>
      <w:r w:rsidRPr="00E670F6">
        <w:rPr>
          <w:bCs/>
          <w:sz w:val="22"/>
          <w:szCs w:val="22"/>
        </w:rPr>
        <w:t xml:space="preserve"> N </w:t>
      </w:r>
    </w:p>
    <w:p w:rsidR="003A5595" w:rsidRDefault="003A5595" w:rsidP="003A5595">
      <w:pPr>
        <w:pStyle w:val="NoSpacing"/>
        <w:ind w:left="360"/>
        <w:rPr>
          <w:sz w:val="22"/>
          <w:szCs w:val="22"/>
        </w:rPr>
      </w:pPr>
      <w:r>
        <w:rPr>
          <w:sz w:val="22"/>
          <w:szCs w:val="22"/>
        </w:rPr>
        <w:t>Force down = weight = 115 N</w:t>
      </w:r>
    </w:p>
    <w:p w:rsidR="003A5595" w:rsidRDefault="003A5595" w:rsidP="003A5595">
      <w:pPr>
        <w:pStyle w:val="NoSpacing"/>
        <w:ind w:left="360"/>
        <w:rPr>
          <w:bCs/>
          <w:sz w:val="22"/>
          <w:szCs w:val="22"/>
        </w:rPr>
      </w:pPr>
      <w:r>
        <w:rPr>
          <w:sz w:val="22"/>
          <w:szCs w:val="22"/>
        </w:rPr>
        <w:t xml:space="preserve">Net force </w:t>
      </w:r>
      <w:r w:rsidRPr="00725443">
        <w:rPr>
          <w:bCs/>
          <w:sz w:val="22"/>
          <w:szCs w:val="22"/>
        </w:rPr>
        <w:t>≈ 0 N</w:t>
      </w:r>
      <w:r>
        <w:rPr>
          <w:bCs/>
          <w:sz w:val="22"/>
          <w:szCs w:val="22"/>
        </w:rPr>
        <w:t xml:space="preserve"> </w:t>
      </w:r>
    </w:p>
    <w:p w:rsidR="003A5595" w:rsidRDefault="003A5595" w:rsidP="004A6461">
      <w:pPr>
        <w:pStyle w:val="NoSpacing"/>
        <w:ind w:left="360"/>
        <w:rPr>
          <w:bCs/>
          <w:sz w:val="22"/>
          <w:szCs w:val="22"/>
        </w:rPr>
      </w:pPr>
    </w:p>
    <w:p w:rsidR="003A5595" w:rsidRPr="003A5595" w:rsidRDefault="003A5595" w:rsidP="003A5595">
      <w:pPr>
        <w:pStyle w:val="NoSpacing"/>
        <w:ind w:left="360"/>
        <w:rPr>
          <w:bCs/>
          <w:sz w:val="22"/>
          <w:szCs w:val="22"/>
        </w:rPr>
      </w:pPr>
      <w:r w:rsidRPr="003A5595">
        <w:rPr>
          <w:bCs/>
          <w:sz w:val="22"/>
          <w:szCs w:val="22"/>
        </w:rPr>
        <w:t>The</w:t>
      </w:r>
      <w:r>
        <w:rPr>
          <w:bCs/>
          <w:sz w:val="22"/>
          <w:szCs w:val="22"/>
        </w:rPr>
        <w:t xml:space="preserve"> numbers here look questionable from an Applied Maths perspective:</w:t>
      </w:r>
    </w:p>
    <w:p w:rsidR="003A5595" w:rsidRPr="003A5595" w:rsidRDefault="003A5595" w:rsidP="003A5595">
      <w:pPr>
        <w:pStyle w:val="NoSpacing"/>
        <w:ind w:left="360"/>
        <w:rPr>
          <w:bCs/>
          <w:sz w:val="22"/>
          <w:szCs w:val="22"/>
        </w:rPr>
      </w:pPr>
      <w:r w:rsidRPr="003A5595">
        <w:rPr>
          <w:bCs/>
          <w:sz w:val="22"/>
          <w:szCs w:val="22"/>
        </w:rPr>
        <w:t>If the vertical force applied by the golfer equals the weight of the trolley plus bag, then the reaction force R must be zero.</w:t>
      </w:r>
    </w:p>
    <w:p w:rsidR="003A5595" w:rsidRDefault="003A5595" w:rsidP="003A5595">
      <w:pPr>
        <w:pStyle w:val="NoSpacing"/>
        <w:ind w:left="360"/>
        <w:rPr>
          <w:bCs/>
          <w:sz w:val="22"/>
          <w:szCs w:val="22"/>
        </w:rPr>
      </w:pPr>
      <w:r w:rsidRPr="003A5595">
        <w:rPr>
          <w:bCs/>
          <w:sz w:val="22"/>
          <w:szCs w:val="22"/>
        </w:rPr>
        <w:t xml:space="preserve">But if the reaction force is zero </w:t>
      </w:r>
      <w:r>
        <w:rPr>
          <w:bCs/>
          <w:sz w:val="22"/>
          <w:szCs w:val="22"/>
        </w:rPr>
        <w:t>then there can’t be any friction.</w:t>
      </w:r>
    </w:p>
    <w:p w:rsidR="003A5595" w:rsidRPr="00725443" w:rsidRDefault="003A5595" w:rsidP="004A6461">
      <w:pPr>
        <w:pStyle w:val="NoSpacing"/>
        <w:ind w:left="360"/>
        <w:rPr>
          <w:sz w:val="22"/>
          <w:szCs w:val="22"/>
        </w:rPr>
      </w:pPr>
    </w:p>
    <w:p w:rsidR="004A6461" w:rsidRPr="003A5595" w:rsidRDefault="00B2734E" w:rsidP="0033325A">
      <w:pPr>
        <w:pStyle w:val="NoSpacing"/>
        <w:numPr>
          <w:ilvl w:val="0"/>
          <w:numId w:val="27"/>
        </w:numPr>
        <w:rPr>
          <w:sz w:val="22"/>
          <w:szCs w:val="22"/>
        </w:rPr>
      </w:pPr>
      <w:r w:rsidRPr="00725443">
        <w:rPr>
          <w:bCs/>
          <w:sz w:val="22"/>
          <w:szCs w:val="22"/>
        </w:rPr>
        <w:t>The golfer is travelling at c</w:t>
      </w:r>
      <w:r w:rsidR="004A6461" w:rsidRPr="00725443">
        <w:rPr>
          <w:bCs/>
          <w:sz w:val="22"/>
          <w:szCs w:val="22"/>
        </w:rPr>
        <w:t>onstant speed</w:t>
      </w:r>
    </w:p>
    <w:p w:rsidR="003A5595" w:rsidRPr="00725443" w:rsidRDefault="003A5595" w:rsidP="003A5595">
      <w:pPr>
        <w:pStyle w:val="NoSpacing"/>
        <w:ind w:left="360"/>
        <w:rPr>
          <w:sz w:val="22"/>
          <w:szCs w:val="22"/>
        </w:rPr>
      </w:pPr>
    </w:p>
    <w:p w:rsidR="00E670F6" w:rsidRPr="0033325A" w:rsidRDefault="00E670F6" w:rsidP="0033325A">
      <w:pPr>
        <w:pStyle w:val="NoSpacing"/>
        <w:numPr>
          <w:ilvl w:val="0"/>
          <w:numId w:val="27"/>
        </w:numPr>
        <w:rPr>
          <w:b/>
          <w:sz w:val="22"/>
          <w:szCs w:val="22"/>
        </w:rPr>
      </w:pPr>
      <w:r w:rsidRPr="0033325A">
        <w:rPr>
          <w:b/>
          <w:sz w:val="22"/>
          <w:szCs w:val="22"/>
        </w:rPr>
        <w:t>Calculate the speed of the ball as it leaves the club.</w:t>
      </w:r>
    </w:p>
    <w:p w:rsidR="0033325A" w:rsidRDefault="0033325A" w:rsidP="00975F15">
      <w:pPr>
        <w:pStyle w:val="Default"/>
        <w:ind w:left="360"/>
        <w:rPr>
          <w:bCs/>
          <w:sz w:val="22"/>
          <w:szCs w:val="22"/>
        </w:rPr>
      </w:pPr>
      <w:r>
        <w:rPr>
          <w:bCs/>
          <w:sz w:val="22"/>
          <w:szCs w:val="22"/>
        </w:rPr>
        <w:t>There are a number of ways to do this. The following isn’t necessarily the shortest, but it might be the most familiar:</w:t>
      </w:r>
    </w:p>
    <w:p w:rsidR="0033325A" w:rsidRDefault="00975F15" w:rsidP="00975F15">
      <w:pPr>
        <w:pStyle w:val="Default"/>
        <w:ind w:left="360"/>
        <w:rPr>
          <w:bCs/>
          <w:sz w:val="22"/>
          <w:szCs w:val="22"/>
        </w:rPr>
      </w:pPr>
      <w:r w:rsidRPr="00725443">
        <w:rPr>
          <w:bCs/>
          <w:sz w:val="22"/>
          <w:szCs w:val="22"/>
        </w:rPr>
        <w:t xml:space="preserve">F = ma </w:t>
      </w:r>
    </w:p>
    <w:p w:rsidR="0033325A" w:rsidRDefault="0033325A" w:rsidP="00975F15">
      <w:pPr>
        <w:pStyle w:val="Default"/>
        <w:ind w:left="360"/>
        <w:rPr>
          <w:bCs/>
          <w:sz w:val="22"/>
          <w:szCs w:val="22"/>
        </w:rPr>
      </w:pPr>
      <w:r>
        <w:rPr>
          <w:bCs/>
          <w:sz w:val="22"/>
          <w:szCs w:val="22"/>
        </w:rPr>
        <w:t>5300 = .045 a</w:t>
      </w:r>
    </w:p>
    <w:p w:rsidR="0033325A" w:rsidRDefault="0033325A" w:rsidP="00975F15">
      <w:pPr>
        <w:pStyle w:val="Default"/>
        <w:ind w:left="360"/>
        <w:rPr>
          <w:bCs/>
          <w:sz w:val="22"/>
          <w:szCs w:val="22"/>
        </w:rPr>
      </w:pPr>
      <w:r>
        <w:rPr>
          <w:bCs/>
          <w:sz w:val="22"/>
          <w:szCs w:val="22"/>
        </w:rPr>
        <w:t>a = 117777.8 m s</w:t>
      </w:r>
      <w:r w:rsidRPr="0033325A">
        <w:rPr>
          <w:bCs/>
          <w:sz w:val="22"/>
          <w:szCs w:val="22"/>
          <w:vertAlign w:val="superscript"/>
        </w:rPr>
        <w:t>-1</w:t>
      </w:r>
    </w:p>
    <w:p w:rsidR="0033325A" w:rsidRDefault="0033325A" w:rsidP="00975F15">
      <w:pPr>
        <w:pStyle w:val="Default"/>
        <w:ind w:left="360"/>
        <w:rPr>
          <w:bCs/>
          <w:sz w:val="22"/>
          <w:szCs w:val="22"/>
        </w:rPr>
      </w:pPr>
      <w:r>
        <w:rPr>
          <w:bCs/>
          <w:sz w:val="22"/>
          <w:szCs w:val="22"/>
        </w:rPr>
        <w:t xml:space="preserve">Now use </w:t>
      </w:r>
      <w:r w:rsidRPr="00415197">
        <w:rPr>
          <w:bCs/>
          <w:i/>
          <w:sz w:val="22"/>
          <w:szCs w:val="22"/>
        </w:rPr>
        <w:t>vuast</w:t>
      </w:r>
      <w:r>
        <w:rPr>
          <w:bCs/>
          <w:sz w:val="22"/>
          <w:szCs w:val="22"/>
        </w:rPr>
        <w:t>: v = u +at</w:t>
      </w:r>
    </w:p>
    <w:p w:rsidR="0033325A" w:rsidRDefault="0033325A" w:rsidP="00975F15">
      <w:pPr>
        <w:pStyle w:val="Default"/>
        <w:ind w:left="360"/>
        <w:rPr>
          <w:bCs/>
          <w:sz w:val="22"/>
          <w:szCs w:val="22"/>
        </w:rPr>
      </w:pPr>
      <w:r>
        <w:rPr>
          <w:bCs/>
          <w:sz w:val="22"/>
          <w:szCs w:val="22"/>
        </w:rPr>
        <w:t>v = 0 + (117777.8) (0.54 × 10</w:t>
      </w:r>
      <w:r w:rsidRPr="0033325A">
        <w:rPr>
          <w:bCs/>
          <w:sz w:val="22"/>
          <w:szCs w:val="22"/>
          <w:vertAlign w:val="superscript"/>
        </w:rPr>
        <w:t>-3</w:t>
      </w:r>
      <w:r>
        <w:rPr>
          <w:bCs/>
          <w:sz w:val="22"/>
          <w:szCs w:val="22"/>
        </w:rPr>
        <w:t>)</w:t>
      </w:r>
    </w:p>
    <w:p w:rsidR="00975F15" w:rsidRPr="00725443" w:rsidRDefault="00975F15" w:rsidP="00975F15">
      <w:pPr>
        <w:pStyle w:val="NoSpacing"/>
        <w:ind w:left="360"/>
        <w:rPr>
          <w:sz w:val="22"/>
          <w:szCs w:val="22"/>
        </w:rPr>
      </w:pPr>
      <w:r w:rsidRPr="00725443">
        <w:rPr>
          <w:bCs/>
          <w:sz w:val="22"/>
          <w:szCs w:val="22"/>
        </w:rPr>
        <w:t>v = 63.6 m s</w:t>
      </w:r>
      <w:r w:rsidRPr="00725443">
        <w:rPr>
          <w:bCs/>
          <w:sz w:val="22"/>
          <w:szCs w:val="22"/>
          <w:vertAlign w:val="superscript"/>
        </w:rPr>
        <w:t>–1</w:t>
      </w:r>
    </w:p>
    <w:p w:rsidR="00975F15" w:rsidRPr="00725443" w:rsidRDefault="00975F15" w:rsidP="0033325A">
      <w:pPr>
        <w:pStyle w:val="NoSpacing"/>
        <w:numPr>
          <w:ilvl w:val="0"/>
          <w:numId w:val="27"/>
        </w:numPr>
        <w:rPr>
          <w:b/>
          <w:sz w:val="22"/>
          <w:szCs w:val="22"/>
        </w:rPr>
      </w:pPr>
      <w:r w:rsidRPr="00725443">
        <w:rPr>
          <w:b/>
          <w:sz w:val="22"/>
          <w:szCs w:val="22"/>
        </w:rPr>
        <w:t xml:space="preserve">Calculate the maximum height reached by the ball. </w:t>
      </w:r>
    </w:p>
    <w:p w:rsidR="00975F15" w:rsidRPr="00725443" w:rsidRDefault="00975F15" w:rsidP="00975F15">
      <w:pPr>
        <w:pStyle w:val="Default"/>
        <w:ind w:left="360"/>
        <w:rPr>
          <w:sz w:val="22"/>
          <w:szCs w:val="22"/>
        </w:rPr>
      </w:pPr>
      <w:r w:rsidRPr="00725443">
        <w:rPr>
          <w:bCs/>
          <w:sz w:val="22"/>
          <w:szCs w:val="22"/>
        </w:rPr>
        <w:t>u</w:t>
      </w:r>
      <w:r w:rsidRPr="00E670F6">
        <w:rPr>
          <w:bCs/>
          <w:sz w:val="22"/>
          <w:szCs w:val="22"/>
          <w:vertAlign w:val="subscript"/>
        </w:rPr>
        <w:t>y</w:t>
      </w:r>
      <w:r w:rsidRPr="00725443">
        <w:rPr>
          <w:bCs/>
          <w:sz w:val="22"/>
          <w:szCs w:val="22"/>
        </w:rPr>
        <w:t xml:space="preserve"> =</w:t>
      </w:r>
      <w:r w:rsidR="0033325A">
        <w:rPr>
          <w:bCs/>
          <w:sz w:val="22"/>
          <w:szCs w:val="22"/>
        </w:rPr>
        <w:t xml:space="preserve"> u sinϴ</w:t>
      </w:r>
      <w:r w:rsidR="002D3B1A">
        <w:rPr>
          <w:bCs/>
          <w:sz w:val="22"/>
          <w:szCs w:val="22"/>
        </w:rPr>
        <w:t xml:space="preserve"> = 63.6</w:t>
      </w:r>
      <w:r w:rsidR="0033325A">
        <w:rPr>
          <w:bCs/>
          <w:sz w:val="22"/>
          <w:szCs w:val="22"/>
        </w:rPr>
        <w:t xml:space="preserve"> sin 15</w:t>
      </w:r>
      <w:r w:rsidR="0033325A">
        <w:rPr>
          <w:bCs/>
          <w:sz w:val="22"/>
          <w:szCs w:val="22"/>
          <w:vertAlign w:val="superscript"/>
        </w:rPr>
        <w:t>0</w:t>
      </w:r>
      <w:r w:rsidR="0033325A">
        <w:rPr>
          <w:bCs/>
          <w:sz w:val="22"/>
          <w:szCs w:val="22"/>
        </w:rPr>
        <w:t xml:space="preserve"> =</w:t>
      </w:r>
      <w:r w:rsidRPr="00725443">
        <w:rPr>
          <w:bCs/>
          <w:sz w:val="22"/>
          <w:szCs w:val="22"/>
        </w:rPr>
        <w:t xml:space="preserve"> 16.46 m s</w:t>
      </w:r>
      <w:r w:rsidRPr="00725443">
        <w:rPr>
          <w:bCs/>
          <w:sz w:val="22"/>
          <w:szCs w:val="22"/>
          <w:vertAlign w:val="superscript"/>
        </w:rPr>
        <w:t>–1</w:t>
      </w:r>
      <w:r w:rsidRPr="00725443">
        <w:rPr>
          <w:bCs/>
          <w:sz w:val="22"/>
          <w:szCs w:val="22"/>
        </w:rPr>
        <w:t xml:space="preserve"> </w:t>
      </w:r>
    </w:p>
    <w:p w:rsidR="0033325A" w:rsidRPr="0033325A" w:rsidRDefault="00975F15" w:rsidP="0033325A">
      <w:pPr>
        <w:pStyle w:val="Default"/>
        <w:ind w:left="360"/>
        <w:rPr>
          <w:sz w:val="22"/>
          <w:szCs w:val="22"/>
        </w:rPr>
      </w:pPr>
      <w:r w:rsidRPr="00725443">
        <w:rPr>
          <w:bCs/>
          <w:sz w:val="22"/>
          <w:szCs w:val="22"/>
        </w:rPr>
        <w:t>v</w:t>
      </w:r>
      <w:r w:rsidRPr="00725443">
        <w:rPr>
          <w:bCs/>
          <w:sz w:val="22"/>
          <w:szCs w:val="22"/>
          <w:vertAlign w:val="superscript"/>
        </w:rPr>
        <w:t>2</w:t>
      </w:r>
      <w:r w:rsidRPr="00725443">
        <w:rPr>
          <w:bCs/>
          <w:sz w:val="22"/>
          <w:szCs w:val="22"/>
        </w:rPr>
        <w:t xml:space="preserve"> = u</w:t>
      </w:r>
      <w:r w:rsidRPr="00725443">
        <w:rPr>
          <w:bCs/>
          <w:sz w:val="22"/>
          <w:szCs w:val="22"/>
          <w:vertAlign w:val="superscript"/>
        </w:rPr>
        <w:t>2</w:t>
      </w:r>
      <w:r w:rsidR="0033325A">
        <w:rPr>
          <w:bCs/>
          <w:sz w:val="22"/>
          <w:szCs w:val="22"/>
        </w:rPr>
        <w:t xml:space="preserve"> +2as </w:t>
      </w:r>
      <w:r w:rsidR="0033325A">
        <w:rPr>
          <w:bCs/>
          <w:sz w:val="22"/>
          <w:szCs w:val="22"/>
        </w:rPr>
        <w:br/>
        <w:t>0</w:t>
      </w:r>
      <w:r w:rsidR="0033325A" w:rsidRPr="0033325A">
        <w:rPr>
          <w:bCs/>
          <w:sz w:val="22"/>
          <w:szCs w:val="22"/>
        </w:rPr>
        <w:t xml:space="preserve"> = </w:t>
      </w:r>
      <w:r w:rsidR="0033325A">
        <w:rPr>
          <w:bCs/>
          <w:sz w:val="22"/>
          <w:szCs w:val="22"/>
        </w:rPr>
        <w:t>(16.46)</w:t>
      </w:r>
      <w:r w:rsidR="0033325A" w:rsidRPr="0033325A">
        <w:rPr>
          <w:bCs/>
          <w:sz w:val="22"/>
          <w:szCs w:val="22"/>
          <w:vertAlign w:val="superscript"/>
        </w:rPr>
        <w:t>2</w:t>
      </w:r>
      <w:r w:rsidR="0033325A">
        <w:rPr>
          <w:bCs/>
          <w:sz w:val="22"/>
          <w:szCs w:val="22"/>
        </w:rPr>
        <w:t xml:space="preserve"> +2(-9.8)</w:t>
      </w:r>
      <w:r w:rsidR="0033325A" w:rsidRPr="0033325A">
        <w:rPr>
          <w:bCs/>
          <w:sz w:val="22"/>
          <w:szCs w:val="22"/>
        </w:rPr>
        <w:t xml:space="preserve">s </w:t>
      </w:r>
    </w:p>
    <w:p w:rsidR="0033325A" w:rsidRDefault="00975F15" w:rsidP="0033325A">
      <w:pPr>
        <w:pStyle w:val="NoSpacing"/>
        <w:ind w:left="360"/>
        <w:rPr>
          <w:bCs/>
          <w:sz w:val="22"/>
          <w:szCs w:val="22"/>
        </w:rPr>
      </w:pPr>
      <w:r w:rsidRPr="00725443">
        <w:rPr>
          <w:bCs/>
          <w:sz w:val="22"/>
          <w:szCs w:val="22"/>
        </w:rPr>
        <w:t>height = 13.82 m</w:t>
      </w:r>
      <w:r w:rsidR="0033325A" w:rsidRPr="0033325A">
        <w:rPr>
          <w:bCs/>
          <w:sz w:val="22"/>
          <w:szCs w:val="22"/>
        </w:rPr>
        <w:t xml:space="preserve"> </w:t>
      </w:r>
    </w:p>
    <w:p w:rsidR="004A6461" w:rsidRPr="00415197" w:rsidRDefault="0033325A" w:rsidP="00415197">
      <w:pPr>
        <w:pStyle w:val="NoSpacing"/>
        <w:ind w:left="360"/>
        <w:rPr>
          <w:sz w:val="22"/>
          <w:szCs w:val="22"/>
        </w:rPr>
      </w:pPr>
      <w:r>
        <w:rPr>
          <w:bCs/>
          <w:sz w:val="22"/>
          <w:szCs w:val="22"/>
        </w:rPr>
        <w:t xml:space="preserve">OR you could have used: </w:t>
      </w:r>
      <w:r w:rsidRPr="00725443">
        <w:rPr>
          <w:bCs/>
          <w:sz w:val="22"/>
          <w:szCs w:val="22"/>
        </w:rPr>
        <w:t xml:space="preserve"> ½mv</w:t>
      </w:r>
      <w:r w:rsidRPr="00725443">
        <w:rPr>
          <w:bCs/>
          <w:sz w:val="22"/>
          <w:szCs w:val="22"/>
          <w:vertAlign w:val="superscript"/>
        </w:rPr>
        <w:t>2</w:t>
      </w:r>
      <w:r w:rsidRPr="00725443">
        <w:rPr>
          <w:bCs/>
          <w:sz w:val="22"/>
          <w:szCs w:val="22"/>
        </w:rPr>
        <w:t xml:space="preserve"> = mgh</w:t>
      </w:r>
    </w:p>
    <w:p w:rsidR="00A67554" w:rsidRPr="00725443" w:rsidRDefault="00A67554" w:rsidP="00A67554">
      <w:pPr>
        <w:pStyle w:val="NoSpacing"/>
        <w:numPr>
          <w:ilvl w:val="0"/>
          <w:numId w:val="9"/>
        </w:numPr>
        <w:rPr>
          <w:bCs/>
          <w:sz w:val="22"/>
          <w:szCs w:val="22"/>
        </w:rPr>
      </w:pPr>
    </w:p>
    <w:p w:rsidR="00975F15" w:rsidRPr="00725443" w:rsidRDefault="00975F15" w:rsidP="004B3A5B">
      <w:pPr>
        <w:pStyle w:val="NoSpacing"/>
        <w:numPr>
          <w:ilvl w:val="0"/>
          <w:numId w:val="20"/>
        </w:numPr>
        <w:rPr>
          <w:b/>
          <w:sz w:val="22"/>
          <w:szCs w:val="22"/>
        </w:rPr>
      </w:pPr>
      <w:r w:rsidRPr="00725443">
        <w:rPr>
          <w:b/>
          <w:sz w:val="22"/>
          <w:szCs w:val="22"/>
        </w:rPr>
        <w:t>Calculate the average acceleration of the skateboarder on the ramp.</w:t>
      </w:r>
    </w:p>
    <w:p w:rsidR="00975F15" w:rsidRPr="00725443" w:rsidRDefault="00415197" w:rsidP="00975F15">
      <w:pPr>
        <w:pStyle w:val="NoSpacing"/>
        <w:ind w:left="360"/>
        <w:rPr>
          <w:sz w:val="22"/>
          <w:szCs w:val="22"/>
        </w:rPr>
      </w:pPr>
      <w:r>
        <w:rPr>
          <w:iCs/>
          <w:sz w:val="22"/>
          <w:szCs w:val="22"/>
        </w:rPr>
        <w:t xml:space="preserve">Just use </w:t>
      </w:r>
      <w:r w:rsidRPr="00415197">
        <w:rPr>
          <w:i/>
          <w:iCs/>
          <w:sz w:val="22"/>
          <w:szCs w:val="22"/>
        </w:rPr>
        <w:t>vuast</w:t>
      </w:r>
      <w:r>
        <w:rPr>
          <w:iCs/>
          <w:sz w:val="22"/>
          <w:szCs w:val="22"/>
        </w:rPr>
        <w:t xml:space="preserve"> </w:t>
      </w:r>
      <w:r w:rsidR="00975F15" w:rsidRPr="00725443">
        <w:rPr>
          <w:iCs/>
          <w:sz w:val="22"/>
          <w:szCs w:val="22"/>
        </w:rPr>
        <w:t>v</w:t>
      </w:r>
      <w:r w:rsidR="00975F15" w:rsidRPr="00725443">
        <w:rPr>
          <w:iCs/>
          <w:sz w:val="22"/>
          <w:szCs w:val="22"/>
          <w:vertAlign w:val="superscript"/>
        </w:rPr>
        <w:t>2</w:t>
      </w:r>
      <w:r w:rsidR="00975F15" w:rsidRPr="00725443">
        <w:rPr>
          <w:iCs/>
          <w:sz w:val="22"/>
          <w:szCs w:val="22"/>
        </w:rPr>
        <w:t>= u</w:t>
      </w:r>
      <w:r w:rsidR="00975F15" w:rsidRPr="00725443">
        <w:rPr>
          <w:iCs/>
          <w:sz w:val="22"/>
          <w:szCs w:val="22"/>
          <w:vertAlign w:val="superscript"/>
        </w:rPr>
        <w:t>2</w:t>
      </w:r>
      <w:r w:rsidR="00975F15" w:rsidRPr="00725443">
        <w:rPr>
          <w:iCs/>
          <w:sz w:val="22"/>
          <w:szCs w:val="22"/>
        </w:rPr>
        <w:t xml:space="preserve"> + 2as </w:t>
      </w:r>
      <w:r w:rsidR="00975F15" w:rsidRPr="00725443">
        <w:rPr>
          <w:sz w:val="22"/>
          <w:szCs w:val="22"/>
        </w:rPr>
        <w:tab/>
      </w:r>
      <w:r w:rsidR="00975F15" w:rsidRPr="00725443">
        <w:rPr>
          <w:sz w:val="22"/>
          <w:szCs w:val="22"/>
        </w:rPr>
        <w:sym w:font="Symbol" w:char="F0DE"/>
      </w:r>
      <w:r w:rsidR="00975F15" w:rsidRPr="00725443">
        <w:rPr>
          <w:sz w:val="22"/>
          <w:szCs w:val="22"/>
        </w:rPr>
        <w:tab/>
        <w:t xml:space="preserve"> (12.2)</w:t>
      </w:r>
      <w:r w:rsidR="00975F15" w:rsidRPr="00725443">
        <w:rPr>
          <w:sz w:val="22"/>
          <w:szCs w:val="22"/>
          <w:vertAlign w:val="superscript"/>
        </w:rPr>
        <w:t>2</w:t>
      </w:r>
      <w:r w:rsidR="00975F15" w:rsidRPr="00725443">
        <w:rPr>
          <w:sz w:val="22"/>
          <w:szCs w:val="22"/>
        </w:rPr>
        <w:t xml:space="preserve"> = 0 +2</w:t>
      </w:r>
      <w:r w:rsidR="00975F15" w:rsidRPr="00725443">
        <w:rPr>
          <w:iCs/>
          <w:sz w:val="22"/>
          <w:szCs w:val="22"/>
        </w:rPr>
        <w:t>a</w:t>
      </w:r>
      <w:r w:rsidR="00975F15" w:rsidRPr="00725443">
        <w:rPr>
          <w:sz w:val="22"/>
          <w:szCs w:val="22"/>
        </w:rPr>
        <w:t xml:space="preserve">(25) </w:t>
      </w:r>
      <w:r w:rsidR="00975F15" w:rsidRPr="00725443">
        <w:rPr>
          <w:sz w:val="22"/>
          <w:szCs w:val="22"/>
        </w:rPr>
        <w:tab/>
      </w:r>
      <w:r w:rsidR="00975F15" w:rsidRPr="00725443">
        <w:rPr>
          <w:sz w:val="22"/>
          <w:szCs w:val="22"/>
        </w:rPr>
        <w:sym w:font="Symbol" w:char="F0DE"/>
      </w:r>
      <w:r w:rsidR="00975F15" w:rsidRPr="00725443">
        <w:rPr>
          <w:sz w:val="22"/>
          <w:szCs w:val="22"/>
        </w:rPr>
        <w:tab/>
      </w:r>
      <w:r w:rsidR="00975F15" w:rsidRPr="00725443">
        <w:rPr>
          <w:iCs/>
          <w:sz w:val="22"/>
          <w:szCs w:val="22"/>
        </w:rPr>
        <w:t xml:space="preserve">a </w:t>
      </w:r>
      <w:r w:rsidR="00975F15" w:rsidRPr="00725443">
        <w:rPr>
          <w:sz w:val="22"/>
          <w:szCs w:val="22"/>
        </w:rPr>
        <w:t>= 2.98 m s</w:t>
      </w:r>
      <w:r w:rsidR="00975F15" w:rsidRPr="00725443">
        <w:rPr>
          <w:sz w:val="22"/>
          <w:szCs w:val="22"/>
          <w:vertAlign w:val="superscript"/>
        </w:rPr>
        <w:t>–2</w:t>
      </w:r>
    </w:p>
    <w:p w:rsidR="00975F15" w:rsidRPr="00725443" w:rsidRDefault="00975F15" w:rsidP="004B3A5B">
      <w:pPr>
        <w:pStyle w:val="NoSpacing"/>
        <w:numPr>
          <w:ilvl w:val="0"/>
          <w:numId w:val="20"/>
        </w:numPr>
        <w:rPr>
          <w:b/>
          <w:sz w:val="22"/>
          <w:szCs w:val="22"/>
        </w:rPr>
      </w:pPr>
      <w:r w:rsidRPr="00725443">
        <w:rPr>
          <w:b/>
          <w:sz w:val="22"/>
          <w:szCs w:val="22"/>
        </w:rPr>
        <w:t>Calculate the component of the skateboarder’s weight that is parallel to the ramp.</w:t>
      </w:r>
    </w:p>
    <w:p w:rsidR="00975F15" w:rsidRPr="00725443" w:rsidRDefault="00975F15" w:rsidP="00975F15">
      <w:pPr>
        <w:pStyle w:val="NoSpacing"/>
        <w:ind w:left="360"/>
        <w:rPr>
          <w:sz w:val="22"/>
          <w:szCs w:val="22"/>
        </w:rPr>
      </w:pPr>
      <w:r w:rsidRPr="00725443">
        <w:rPr>
          <w:iCs/>
          <w:sz w:val="22"/>
          <w:szCs w:val="22"/>
        </w:rPr>
        <w:t>W =</w:t>
      </w:r>
      <w:r w:rsidRPr="00725443">
        <w:rPr>
          <w:sz w:val="22"/>
          <w:szCs w:val="22"/>
        </w:rPr>
        <w:t xml:space="preserve"> </w:t>
      </w:r>
      <w:r w:rsidRPr="00725443">
        <w:rPr>
          <w:iCs/>
          <w:sz w:val="22"/>
          <w:szCs w:val="22"/>
        </w:rPr>
        <w:t>mg</w:t>
      </w:r>
      <w:r w:rsidR="00415197">
        <w:rPr>
          <w:iCs/>
          <w:sz w:val="22"/>
          <w:szCs w:val="22"/>
        </w:rPr>
        <w:t xml:space="preserve"> </w:t>
      </w:r>
      <w:r w:rsidRPr="00725443">
        <w:rPr>
          <w:sz w:val="22"/>
          <w:szCs w:val="22"/>
        </w:rPr>
        <w:t>sin</w:t>
      </w:r>
      <w:r w:rsidRPr="00725443">
        <w:rPr>
          <w:iCs/>
          <w:sz w:val="22"/>
          <w:szCs w:val="22"/>
        </w:rPr>
        <w:sym w:font="Symbol" w:char="F071"/>
      </w:r>
      <w:r w:rsidRPr="00725443">
        <w:rPr>
          <w:iCs/>
          <w:sz w:val="22"/>
          <w:szCs w:val="22"/>
        </w:rPr>
        <w:t xml:space="preserve"> = mg</w:t>
      </w:r>
      <w:r w:rsidR="0033325A">
        <w:rPr>
          <w:iCs/>
          <w:sz w:val="22"/>
          <w:szCs w:val="22"/>
        </w:rPr>
        <w:t xml:space="preserve"> </w:t>
      </w:r>
      <w:r w:rsidRPr="00725443">
        <w:rPr>
          <w:iCs/>
          <w:sz w:val="22"/>
          <w:szCs w:val="22"/>
        </w:rPr>
        <w:t>sin20 =</w:t>
      </w:r>
      <w:r w:rsidRPr="00725443">
        <w:rPr>
          <w:sz w:val="22"/>
          <w:szCs w:val="22"/>
        </w:rPr>
        <w:t xml:space="preserve"> 234.63 N </w:t>
      </w:r>
    </w:p>
    <w:p w:rsidR="00975F15" w:rsidRPr="00725443" w:rsidRDefault="00975F15" w:rsidP="004B3A5B">
      <w:pPr>
        <w:pStyle w:val="NoSpacing"/>
        <w:numPr>
          <w:ilvl w:val="0"/>
          <w:numId w:val="20"/>
        </w:numPr>
        <w:rPr>
          <w:b/>
          <w:sz w:val="22"/>
          <w:szCs w:val="22"/>
        </w:rPr>
      </w:pPr>
      <w:r w:rsidRPr="00725443">
        <w:rPr>
          <w:b/>
          <w:sz w:val="22"/>
          <w:szCs w:val="22"/>
        </w:rPr>
        <w:t>Calculate the force of friction acting on the skateboarder on the ramp.</w:t>
      </w:r>
    </w:p>
    <w:p w:rsidR="00415197" w:rsidRDefault="00415197" w:rsidP="00975F15">
      <w:pPr>
        <w:pStyle w:val="NoSpacing"/>
        <w:ind w:left="360"/>
        <w:rPr>
          <w:iCs/>
          <w:sz w:val="22"/>
          <w:szCs w:val="22"/>
        </w:rPr>
      </w:pPr>
      <w:r>
        <w:rPr>
          <w:iCs/>
          <w:sz w:val="22"/>
          <w:szCs w:val="22"/>
        </w:rPr>
        <w:t>F</w:t>
      </w:r>
      <w:r w:rsidRPr="00415197">
        <w:rPr>
          <w:iCs/>
          <w:sz w:val="22"/>
          <w:szCs w:val="22"/>
          <w:vertAlign w:val="subscript"/>
        </w:rPr>
        <w:t>net</w:t>
      </w:r>
      <w:r>
        <w:rPr>
          <w:iCs/>
          <w:sz w:val="22"/>
          <w:szCs w:val="22"/>
        </w:rPr>
        <w:t xml:space="preserve"> = ma</w:t>
      </w:r>
    </w:p>
    <w:p w:rsidR="00975F15" w:rsidRPr="00725443" w:rsidRDefault="00975F15" w:rsidP="00975F15">
      <w:pPr>
        <w:pStyle w:val="NoSpacing"/>
        <w:ind w:left="360"/>
        <w:rPr>
          <w:b/>
          <w:sz w:val="22"/>
          <w:szCs w:val="22"/>
        </w:rPr>
      </w:pPr>
      <w:r w:rsidRPr="00725443">
        <w:rPr>
          <w:iCs/>
          <w:sz w:val="22"/>
          <w:szCs w:val="22"/>
        </w:rPr>
        <w:t xml:space="preserve">Force down (due to gravity) – Resistive force (due to friction) = </w:t>
      </w:r>
      <w:r w:rsidR="00415197">
        <w:rPr>
          <w:iCs/>
          <w:sz w:val="22"/>
          <w:szCs w:val="22"/>
        </w:rPr>
        <w:t>ma</w:t>
      </w:r>
    </w:p>
    <w:p w:rsidR="00415197" w:rsidRPr="00415197" w:rsidRDefault="00415197" w:rsidP="00415197">
      <w:pPr>
        <w:pStyle w:val="NoSpacing"/>
        <w:ind w:left="360"/>
        <w:rPr>
          <w:b/>
          <w:sz w:val="22"/>
          <w:szCs w:val="22"/>
        </w:rPr>
      </w:pPr>
      <w:r>
        <w:rPr>
          <w:iCs/>
          <w:sz w:val="22"/>
          <w:szCs w:val="22"/>
        </w:rPr>
        <w:t>Gravitational</w:t>
      </w:r>
      <w:r w:rsidRPr="00415197">
        <w:rPr>
          <w:iCs/>
          <w:sz w:val="22"/>
          <w:szCs w:val="22"/>
        </w:rPr>
        <w:t xml:space="preserve"> force</w:t>
      </w:r>
      <w:r>
        <w:rPr>
          <w:iCs/>
          <w:sz w:val="22"/>
          <w:szCs w:val="22"/>
        </w:rPr>
        <w:t xml:space="preserve"> – ma = friction force</w:t>
      </w:r>
      <w:r w:rsidRPr="00415197">
        <w:rPr>
          <w:iCs/>
          <w:sz w:val="22"/>
          <w:szCs w:val="22"/>
        </w:rPr>
        <w:t xml:space="preserve"> </w:t>
      </w:r>
      <w:r>
        <w:rPr>
          <w:iCs/>
          <w:sz w:val="22"/>
          <w:szCs w:val="22"/>
        </w:rPr>
        <w:br/>
      </w:r>
      <w:r w:rsidRPr="00415197">
        <w:rPr>
          <w:iCs/>
          <w:sz w:val="22"/>
          <w:szCs w:val="22"/>
        </w:rPr>
        <w:t xml:space="preserve">Gravitational force </w:t>
      </w:r>
      <w:r w:rsidRPr="00725443">
        <w:rPr>
          <w:iCs/>
          <w:sz w:val="22"/>
          <w:szCs w:val="22"/>
        </w:rPr>
        <w:t xml:space="preserve">= </w:t>
      </w:r>
      <w:r w:rsidRPr="00725443">
        <w:rPr>
          <w:sz w:val="22"/>
          <w:szCs w:val="22"/>
        </w:rPr>
        <w:t>234.63 N</w:t>
      </w:r>
      <w:r>
        <w:rPr>
          <w:sz w:val="22"/>
          <w:szCs w:val="22"/>
        </w:rPr>
        <w:t xml:space="preserve"> (see part (ii) above) and </w:t>
      </w:r>
      <w:r>
        <w:rPr>
          <w:iCs/>
          <w:sz w:val="22"/>
          <w:szCs w:val="22"/>
        </w:rPr>
        <w:t xml:space="preserve">ma </w:t>
      </w:r>
      <w:r w:rsidRPr="00725443">
        <w:rPr>
          <w:iCs/>
          <w:sz w:val="22"/>
          <w:szCs w:val="22"/>
        </w:rPr>
        <w:t xml:space="preserve">= </w:t>
      </w:r>
      <w:r w:rsidRPr="00725443">
        <w:rPr>
          <w:sz w:val="22"/>
          <w:szCs w:val="22"/>
        </w:rPr>
        <w:t>70(2.98) = 208.38 N</w:t>
      </w:r>
    </w:p>
    <w:p w:rsidR="00A67554" w:rsidRPr="00415197" w:rsidRDefault="00975F15" w:rsidP="00415197">
      <w:pPr>
        <w:pStyle w:val="NoSpacing"/>
        <w:ind w:left="360"/>
        <w:rPr>
          <w:b/>
          <w:sz w:val="22"/>
          <w:szCs w:val="22"/>
        </w:rPr>
      </w:pPr>
      <w:r w:rsidRPr="00725443">
        <w:rPr>
          <w:sz w:val="22"/>
          <w:szCs w:val="22"/>
        </w:rPr>
        <w:t xml:space="preserve">234.63 – 208.38 = </w:t>
      </w:r>
      <w:r w:rsidR="00415197">
        <w:rPr>
          <w:iCs/>
          <w:sz w:val="22"/>
          <w:szCs w:val="22"/>
        </w:rPr>
        <w:t>f</w:t>
      </w:r>
      <w:r w:rsidR="00415197" w:rsidRPr="00725443">
        <w:rPr>
          <w:iCs/>
          <w:sz w:val="22"/>
          <w:szCs w:val="22"/>
        </w:rPr>
        <w:t>riction force</w:t>
      </w:r>
      <w:r w:rsidR="00415197" w:rsidRPr="00725443">
        <w:rPr>
          <w:sz w:val="22"/>
          <w:szCs w:val="22"/>
        </w:rPr>
        <w:t xml:space="preserve"> = </w:t>
      </w:r>
      <w:r w:rsidRPr="00725443">
        <w:rPr>
          <w:sz w:val="22"/>
          <w:szCs w:val="22"/>
        </w:rPr>
        <w:t xml:space="preserve">26.25 N </w:t>
      </w:r>
    </w:p>
    <w:p w:rsidR="003A5595" w:rsidRDefault="003A5595">
      <w:pPr>
        <w:rPr>
          <w:sz w:val="22"/>
          <w:szCs w:val="22"/>
        </w:rPr>
      </w:pPr>
      <w:r>
        <w:rPr>
          <w:sz w:val="22"/>
          <w:szCs w:val="22"/>
        </w:rPr>
        <w:br w:type="page"/>
      </w:r>
    </w:p>
    <w:p w:rsidR="00E04953" w:rsidRPr="00854C30" w:rsidRDefault="00E04953" w:rsidP="00854C30">
      <w:pPr>
        <w:pStyle w:val="NoSpacing"/>
        <w:numPr>
          <w:ilvl w:val="0"/>
          <w:numId w:val="9"/>
        </w:numPr>
        <w:rPr>
          <w:sz w:val="22"/>
          <w:szCs w:val="22"/>
        </w:rPr>
      </w:pPr>
    </w:p>
    <w:p w:rsidR="00E04953" w:rsidRPr="00725443" w:rsidRDefault="00E04953" w:rsidP="004B3A5B">
      <w:pPr>
        <w:pStyle w:val="NoSpacing"/>
        <w:numPr>
          <w:ilvl w:val="0"/>
          <w:numId w:val="21"/>
        </w:numPr>
        <w:rPr>
          <w:b/>
          <w:sz w:val="22"/>
          <w:szCs w:val="22"/>
          <w:lang w:val="en-IE"/>
        </w:rPr>
      </w:pPr>
      <w:r w:rsidRPr="00854C30">
        <w:rPr>
          <w:b/>
          <w:sz w:val="22"/>
          <w:szCs w:val="22"/>
          <w:lang w:val="en-IE"/>
        </w:rPr>
        <w:t>Calculate the distance travelled by the cyclist.</w:t>
      </w:r>
      <w:r w:rsidR="004B3A5B" w:rsidRPr="00854C30">
        <w:rPr>
          <w:b/>
          <w:sz w:val="22"/>
          <w:szCs w:val="22"/>
          <w:lang w:val="en-IE"/>
        </w:rPr>
        <w:br/>
      </w:r>
      <w:r w:rsidRPr="00854C30">
        <w:rPr>
          <w:sz w:val="22"/>
          <w:szCs w:val="22"/>
          <w:lang w:val="en-IE"/>
        </w:rPr>
        <w:t xml:space="preserve">The </w:t>
      </w:r>
      <w:r w:rsidR="00383A3B" w:rsidRPr="00383A3B">
        <w:rPr>
          <w:i/>
          <w:sz w:val="22"/>
          <w:szCs w:val="22"/>
          <w:lang w:val="en-IE"/>
        </w:rPr>
        <w:t>distance</w:t>
      </w:r>
      <w:r w:rsidRPr="00854C30">
        <w:rPr>
          <w:sz w:val="22"/>
          <w:szCs w:val="22"/>
          <w:lang w:val="en-IE"/>
        </w:rPr>
        <w:t xml:space="preserve"> is equivalent to one quarter of the circumference of a circle = 2πr/4 = 25π/2</w:t>
      </w:r>
      <w:r w:rsidRPr="00854C30">
        <w:rPr>
          <w:b/>
          <w:sz w:val="22"/>
          <w:szCs w:val="22"/>
          <w:lang w:val="en-IE"/>
        </w:rPr>
        <w:t xml:space="preserve"> </w:t>
      </w:r>
      <w:r w:rsidR="004B3A5B" w:rsidRPr="00854C30">
        <w:rPr>
          <w:b/>
          <w:sz w:val="22"/>
          <w:szCs w:val="22"/>
          <w:lang w:val="en-IE"/>
        </w:rPr>
        <w:br/>
      </w:r>
      <w:r w:rsidRPr="00854C30">
        <w:rPr>
          <w:sz w:val="22"/>
          <w:szCs w:val="22"/>
          <w:lang w:val="en-IE"/>
        </w:rPr>
        <w:t>= 12.5π = 39.3 m</w:t>
      </w:r>
      <w:r w:rsidRPr="00854C30">
        <w:rPr>
          <w:b/>
          <w:sz w:val="22"/>
          <w:szCs w:val="22"/>
          <w:lang w:val="en-IE"/>
        </w:rPr>
        <w:t>.</w:t>
      </w:r>
    </w:p>
    <w:p w:rsidR="00E04953" w:rsidRPr="00725443" w:rsidRDefault="00E04953" w:rsidP="004B3A5B">
      <w:pPr>
        <w:pStyle w:val="NoSpacing"/>
        <w:numPr>
          <w:ilvl w:val="0"/>
          <w:numId w:val="21"/>
        </w:numPr>
        <w:rPr>
          <w:b/>
          <w:sz w:val="22"/>
          <w:szCs w:val="22"/>
          <w:lang w:val="en-IE"/>
        </w:rPr>
      </w:pPr>
      <w:r w:rsidRPr="00725443">
        <w:rPr>
          <w:b/>
          <w:sz w:val="22"/>
          <w:szCs w:val="22"/>
          <w:lang w:val="en-IE"/>
        </w:rPr>
        <w:t>Calculate the displacement undergone by the cyclist.</w:t>
      </w:r>
      <w:r w:rsidR="004B3A5B" w:rsidRPr="00725443">
        <w:rPr>
          <w:b/>
          <w:sz w:val="22"/>
          <w:szCs w:val="22"/>
          <w:lang w:val="en-IE"/>
        </w:rPr>
        <w:br/>
      </w:r>
      <w:r w:rsidRPr="00725443">
        <w:rPr>
          <w:sz w:val="22"/>
          <w:szCs w:val="22"/>
          <w:lang w:val="en-IE"/>
        </w:rPr>
        <w:t>Using Pythagoras: x</w:t>
      </w:r>
      <w:r w:rsidRPr="00725443">
        <w:rPr>
          <w:sz w:val="22"/>
          <w:szCs w:val="22"/>
          <w:vertAlign w:val="superscript"/>
          <w:lang w:val="en-IE"/>
        </w:rPr>
        <w:t xml:space="preserve">2 </w:t>
      </w:r>
      <w:r w:rsidRPr="00725443">
        <w:rPr>
          <w:sz w:val="22"/>
          <w:szCs w:val="22"/>
          <w:lang w:val="en-IE"/>
        </w:rPr>
        <w:t>= 25</w:t>
      </w:r>
      <w:r w:rsidRPr="00725443">
        <w:rPr>
          <w:sz w:val="22"/>
          <w:szCs w:val="22"/>
          <w:vertAlign w:val="superscript"/>
          <w:lang w:val="en-IE"/>
        </w:rPr>
        <w:t>2</w:t>
      </w:r>
      <w:r w:rsidRPr="00725443">
        <w:rPr>
          <w:sz w:val="22"/>
          <w:szCs w:val="22"/>
          <w:lang w:val="en-IE"/>
        </w:rPr>
        <w:t xml:space="preserve"> + 25</w:t>
      </w:r>
      <w:r w:rsidRPr="00725443">
        <w:rPr>
          <w:sz w:val="22"/>
          <w:szCs w:val="22"/>
          <w:vertAlign w:val="superscript"/>
          <w:lang w:val="en-IE"/>
        </w:rPr>
        <w:t>2</w:t>
      </w:r>
      <w:r w:rsidRPr="00725443">
        <w:rPr>
          <w:sz w:val="22"/>
          <w:szCs w:val="22"/>
          <w:lang w:val="en-IE"/>
        </w:rPr>
        <w:t xml:space="preserve"> </w:t>
      </w:r>
      <w:r w:rsidRPr="00725443">
        <w:rPr>
          <w:sz w:val="22"/>
          <w:szCs w:val="22"/>
          <w:lang w:val="en-IE"/>
        </w:rPr>
        <w:tab/>
      </w:r>
      <w:r w:rsidRPr="00725443">
        <w:rPr>
          <w:sz w:val="22"/>
          <w:szCs w:val="22"/>
          <w:lang w:val="en-IE"/>
        </w:rPr>
        <w:t> x = 35.3 m. Direction is NW</w:t>
      </w:r>
    </w:p>
    <w:p w:rsidR="00652645" w:rsidRPr="0063126D" w:rsidRDefault="00E04953" w:rsidP="00B843C0">
      <w:pPr>
        <w:pStyle w:val="NoSpacing"/>
        <w:numPr>
          <w:ilvl w:val="0"/>
          <w:numId w:val="21"/>
        </w:numPr>
        <w:rPr>
          <w:sz w:val="22"/>
          <w:szCs w:val="22"/>
          <w:lang w:val="en-IE"/>
        </w:rPr>
      </w:pPr>
      <w:r w:rsidRPr="00725443">
        <w:rPr>
          <w:b/>
          <w:sz w:val="22"/>
          <w:szCs w:val="22"/>
          <w:lang w:val="en-IE"/>
        </w:rPr>
        <w:t>Calculate the force required to keep the wheelchair moving at a constant speed up the ramp.</w:t>
      </w:r>
      <w:r w:rsidRPr="00725443">
        <w:rPr>
          <w:sz w:val="22"/>
          <w:szCs w:val="22"/>
          <w:lang w:val="en-IE"/>
        </w:rPr>
        <w:t xml:space="preserve"> </w:t>
      </w:r>
      <w:r w:rsidR="004B3A5B" w:rsidRPr="00725443">
        <w:rPr>
          <w:sz w:val="22"/>
          <w:szCs w:val="22"/>
          <w:lang w:val="en-IE"/>
        </w:rPr>
        <w:br/>
      </w:r>
      <w:r w:rsidRPr="00725443">
        <w:rPr>
          <w:sz w:val="22"/>
          <w:szCs w:val="22"/>
          <w:lang w:val="en-IE"/>
        </w:rPr>
        <w:t xml:space="preserve">If the wheelchair is moving at constant speed then the force up must equal the force down. </w:t>
      </w:r>
      <w:r w:rsidR="0092746B" w:rsidRPr="00725443">
        <w:rPr>
          <w:sz w:val="22"/>
          <w:szCs w:val="22"/>
          <w:lang w:val="en-IE"/>
        </w:rPr>
        <w:br/>
      </w:r>
      <w:r w:rsidRPr="00725443">
        <w:rPr>
          <w:sz w:val="22"/>
          <w:szCs w:val="22"/>
          <w:lang w:val="en-IE"/>
        </w:rPr>
        <w:t>So to calculate the size of the force up, we just need to calculate the force down:</w:t>
      </w:r>
      <w:r w:rsidR="004B3A5B" w:rsidRPr="00725443">
        <w:rPr>
          <w:sz w:val="22"/>
          <w:szCs w:val="22"/>
          <w:lang w:val="en-IE"/>
        </w:rPr>
        <w:br/>
      </w:r>
      <w:r w:rsidRPr="00725443">
        <w:rPr>
          <w:sz w:val="22"/>
          <w:szCs w:val="22"/>
          <w:lang w:val="en-IE"/>
        </w:rPr>
        <w:t>F</w:t>
      </w:r>
      <w:r w:rsidR="0092746B" w:rsidRPr="00725443">
        <w:rPr>
          <w:sz w:val="22"/>
          <w:szCs w:val="22"/>
          <w:vertAlign w:val="subscript"/>
          <w:lang w:val="en-IE"/>
        </w:rPr>
        <w:t>down</w:t>
      </w:r>
      <w:r w:rsidRPr="00725443">
        <w:rPr>
          <w:sz w:val="22"/>
          <w:szCs w:val="22"/>
          <w:lang w:val="en-IE"/>
        </w:rPr>
        <w:t xml:space="preserve"> = mg</w:t>
      </w:r>
      <w:r w:rsidR="0092746B" w:rsidRPr="00725443">
        <w:rPr>
          <w:sz w:val="22"/>
          <w:szCs w:val="22"/>
          <w:lang w:val="en-IE"/>
        </w:rPr>
        <w:t xml:space="preserve"> </w:t>
      </w:r>
      <w:r w:rsidRPr="00725443">
        <w:rPr>
          <w:sz w:val="22"/>
          <w:szCs w:val="22"/>
          <w:lang w:val="en-IE"/>
        </w:rPr>
        <w:t>Sinϑ</w:t>
      </w:r>
      <w:r w:rsidRPr="00725443">
        <w:rPr>
          <w:sz w:val="22"/>
          <w:szCs w:val="22"/>
          <w:lang w:val="en-IE"/>
        </w:rPr>
        <w:tab/>
      </w:r>
      <w:r w:rsidR="004B3A5B" w:rsidRPr="00725443">
        <w:rPr>
          <w:sz w:val="22"/>
          <w:szCs w:val="22"/>
          <w:lang w:val="en-IE"/>
        </w:rPr>
        <w:br/>
      </w:r>
      <w:r w:rsidRPr="00725443">
        <w:rPr>
          <w:sz w:val="22"/>
          <w:szCs w:val="22"/>
          <w:lang w:val="en-IE"/>
        </w:rPr>
        <w:t>= 900 Sin 10</w:t>
      </w:r>
      <w:r w:rsidRPr="00725443">
        <w:rPr>
          <w:sz w:val="22"/>
          <w:szCs w:val="22"/>
          <w:vertAlign w:val="superscript"/>
          <w:lang w:val="en-IE"/>
        </w:rPr>
        <w:t>o</w:t>
      </w:r>
      <w:r w:rsidR="004B3A5B" w:rsidRPr="00725443">
        <w:rPr>
          <w:sz w:val="22"/>
          <w:szCs w:val="22"/>
          <w:lang w:val="en-IE"/>
        </w:rPr>
        <w:br/>
      </w:r>
      <w:r w:rsidRPr="00725443">
        <w:rPr>
          <w:sz w:val="22"/>
          <w:szCs w:val="22"/>
          <w:lang w:val="en-IE"/>
        </w:rPr>
        <w:t xml:space="preserve">= 156.3 </w:t>
      </w:r>
    </w:p>
    <w:sectPr w:rsidR="00652645" w:rsidRPr="0063126D" w:rsidSect="00652645">
      <w:footerReference w:type="even" r:id="rId20"/>
      <w:footerReference w:type="default" r:id="rId2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518" w:rsidRDefault="00746518">
      <w:r>
        <w:separator/>
      </w:r>
    </w:p>
  </w:endnote>
  <w:endnote w:type="continuationSeparator" w:id="0">
    <w:p w:rsidR="00746518" w:rsidRDefault="0074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C0" w:rsidRDefault="00620A24">
    <w:pPr>
      <w:pStyle w:val="Footer"/>
      <w:framePr w:wrap="around" w:vAnchor="text" w:hAnchor="margin" w:xAlign="center" w:y="1"/>
      <w:rPr>
        <w:rStyle w:val="PageNumber"/>
      </w:rPr>
    </w:pPr>
    <w:r>
      <w:rPr>
        <w:rStyle w:val="PageNumber"/>
      </w:rPr>
      <w:fldChar w:fldCharType="begin"/>
    </w:r>
    <w:r w:rsidR="00B843C0">
      <w:rPr>
        <w:rStyle w:val="PageNumber"/>
      </w:rPr>
      <w:instrText xml:space="preserve">PAGE  </w:instrText>
    </w:r>
    <w:r>
      <w:rPr>
        <w:rStyle w:val="PageNumber"/>
      </w:rPr>
      <w:fldChar w:fldCharType="end"/>
    </w:r>
  </w:p>
  <w:p w:rsidR="00B843C0" w:rsidRDefault="00B84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C0" w:rsidRDefault="002868D0">
    <w:pPr>
      <w:pStyle w:val="Footer"/>
      <w:jc w:val="center"/>
    </w:pPr>
    <w:r>
      <w:fldChar w:fldCharType="begin"/>
    </w:r>
    <w:r>
      <w:instrText xml:space="preserve"> PAGE   \* MERGEFORMAT </w:instrText>
    </w:r>
    <w:r>
      <w:fldChar w:fldCharType="separate"/>
    </w:r>
    <w:r w:rsidR="00D5350E">
      <w:rPr>
        <w:noProof/>
      </w:rPr>
      <w:t>1</w:t>
    </w:r>
    <w:r>
      <w:rPr>
        <w:noProof/>
      </w:rPr>
      <w:fldChar w:fldCharType="end"/>
    </w:r>
  </w:p>
  <w:p w:rsidR="00B843C0" w:rsidRDefault="00B84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518" w:rsidRDefault="00746518">
      <w:r>
        <w:separator/>
      </w:r>
    </w:p>
  </w:footnote>
  <w:footnote w:type="continuationSeparator" w:id="0">
    <w:p w:rsidR="00746518" w:rsidRDefault="00746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6A46"/>
    <w:multiLevelType w:val="hybridMultilevel"/>
    <w:tmpl w:val="BEBEF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DF0EF3"/>
    <w:multiLevelType w:val="hybridMultilevel"/>
    <w:tmpl w:val="D8C80656"/>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61D345B"/>
    <w:multiLevelType w:val="hybridMultilevel"/>
    <w:tmpl w:val="8FE81C58"/>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17583B11"/>
    <w:multiLevelType w:val="hybridMultilevel"/>
    <w:tmpl w:val="BCE063BA"/>
    <w:lvl w:ilvl="0" w:tplc="6CF2FC4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FBC31E0"/>
    <w:multiLevelType w:val="hybridMultilevel"/>
    <w:tmpl w:val="9C7253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0B73FEB"/>
    <w:multiLevelType w:val="hybridMultilevel"/>
    <w:tmpl w:val="5434D4DA"/>
    <w:lvl w:ilvl="0" w:tplc="B4709F1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4E52E89"/>
    <w:multiLevelType w:val="hybridMultilevel"/>
    <w:tmpl w:val="66740FA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5137250"/>
    <w:multiLevelType w:val="hybridMultilevel"/>
    <w:tmpl w:val="66740FA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6182AA0"/>
    <w:multiLevelType w:val="hybridMultilevel"/>
    <w:tmpl w:val="07BE508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B3E1EEB"/>
    <w:multiLevelType w:val="hybridMultilevel"/>
    <w:tmpl w:val="C188040C"/>
    <w:lvl w:ilvl="0" w:tplc="407642C4">
      <w:start w:val="1"/>
      <w:numFmt w:val="lowerRoman"/>
      <w:lvlText w:val="(%1)"/>
      <w:lvlJc w:val="left"/>
      <w:pPr>
        <w:ind w:left="1080" w:hanging="720"/>
      </w:pPr>
      <w:rPr>
        <w:rFonts w:hint="default"/>
        <w:w w:val="9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227615"/>
    <w:multiLevelType w:val="hybridMultilevel"/>
    <w:tmpl w:val="B3E020CA"/>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3465230"/>
    <w:multiLevelType w:val="hybridMultilevel"/>
    <w:tmpl w:val="8BB40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49151B2"/>
    <w:multiLevelType w:val="hybridMultilevel"/>
    <w:tmpl w:val="4CEC8CD2"/>
    <w:lvl w:ilvl="0" w:tplc="BFCA57B4">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6F047F3"/>
    <w:multiLevelType w:val="hybridMultilevel"/>
    <w:tmpl w:val="184098FC"/>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412C774D"/>
    <w:multiLevelType w:val="hybridMultilevel"/>
    <w:tmpl w:val="43A44306"/>
    <w:lvl w:ilvl="0" w:tplc="4EB85D7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3C11080"/>
    <w:multiLevelType w:val="hybridMultilevel"/>
    <w:tmpl w:val="875E93F8"/>
    <w:lvl w:ilvl="0" w:tplc="9D1E39A2">
      <w:start w:val="3"/>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A626866"/>
    <w:multiLevelType w:val="hybridMultilevel"/>
    <w:tmpl w:val="B802D64A"/>
    <w:lvl w:ilvl="0" w:tplc="4EB85D7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E54223E"/>
    <w:multiLevelType w:val="hybridMultilevel"/>
    <w:tmpl w:val="8DCAEA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56EF45D7"/>
    <w:multiLevelType w:val="hybridMultilevel"/>
    <w:tmpl w:val="0A98E03E"/>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5879700A"/>
    <w:multiLevelType w:val="hybridMultilevel"/>
    <w:tmpl w:val="66740FA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BD1232F"/>
    <w:multiLevelType w:val="hybridMultilevel"/>
    <w:tmpl w:val="24F8B3BC"/>
    <w:lvl w:ilvl="0" w:tplc="4EB85D76">
      <w:start w:val="1"/>
      <w:numFmt w:val="lowerRoman"/>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63882C5D"/>
    <w:multiLevelType w:val="hybridMultilevel"/>
    <w:tmpl w:val="3F4820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D61163"/>
    <w:multiLevelType w:val="hybridMultilevel"/>
    <w:tmpl w:val="61CC29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CEB3498"/>
    <w:multiLevelType w:val="hybridMultilevel"/>
    <w:tmpl w:val="6E4E2788"/>
    <w:lvl w:ilvl="0" w:tplc="1822436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1A4783A"/>
    <w:multiLevelType w:val="hybridMultilevel"/>
    <w:tmpl w:val="91980E32"/>
    <w:lvl w:ilvl="0" w:tplc="4EB85D7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797E32BA"/>
    <w:multiLevelType w:val="hybridMultilevel"/>
    <w:tmpl w:val="0D4C6BAA"/>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B195111"/>
    <w:multiLevelType w:val="hybridMultilevel"/>
    <w:tmpl w:val="A3903C1E"/>
    <w:lvl w:ilvl="0" w:tplc="4EB85D7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1"/>
  </w:num>
  <w:num w:numId="2">
    <w:abstractNumId w:val="13"/>
  </w:num>
  <w:num w:numId="3">
    <w:abstractNumId w:val="11"/>
  </w:num>
  <w:num w:numId="4">
    <w:abstractNumId w:val="25"/>
  </w:num>
  <w:num w:numId="5">
    <w:abstractNumId w:val="9"/>
  </w:num>
  <w:num w:numId="6">
    <w:abstractNumId w:val="4"/>
  </w:num>
  <w:num w:numId="7">
    <w:abstractNumId w:val="17"/>
  </w:num>
  <w:num w:numId="8">
    <w:abstractNumId w:val="5"/>
  </w:num>
  <w:num w:numId="9">
    <w:abstractNumId w:val="2"/>
  </w:num>
  <w:num w:numId="10">
    <w:abstractNumId w:val="12"/>
  </w:num>
  <w:num w:numId="11">
    <w:abstractNumId w:val="22"/>
  </w:num>
  <w:num w:numId="12">
    <w:abstractNumId w:val="0"/>
  </w:num>
  <w:num w:numId="13">
    <w:abstractNumId w:val="7"/>
  </w:num>
  <w:num w:numId="14">
    <w:abstractNumId w:val="3"/>
  </w:num>
  <w:num w:numId="15">
    <w:abstractNumId w:val="18"/>
  </w:num>
  <w:num w:numId="16">
    <w:abstractNumId w:val="1"/>
  </w:num>
  <w:num w:numId="17">
    <w:abstractNumId w:val="19"/>
  </w:num>
  <w:num w:numId="18">
    <w:abstractNumId w:val="20"/>
  </w:num>
  <w:num w:numId="19">
    <w:abstractNumId w:val="23"/>
  </w:num>
  <w:num w:numId="20">
    <w:abstractNumId w:val="24"/>
  </w:num>
  <w:num w:numId="21">
    <w:abstractNumId w:val="26"/>
  </w:num>
  <w:num w:numId="22">
    <w:abstractNumId w:val="16"/>
  </w:num>
  <w:num w:numId="23">
    <w:abstractNumId w:val="14"/>
  </w:num>
  <w:num w:numId="24">
    <w:abstractNumId w:val="10"/>
  </w:num>
  <w:num w:numId="25">
    <w:abstractNumId w:val="8"/>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70EA"/>
    <w:rsid w:val="00030592"/>
    <w:rsid w:val="00060FD9"/>
    <w:rsid w:val="0007184A"/>
    <w:rsid w:val="000D201E"/>
    <w:rsid w:val="000E0234"/>
    <w:rsid w:val="001147D3"/>
    <w:rsid w:val="00154FCC"/>
    <w:rsid w:val="001612E7"/>
    <w:rsid w:val="00186DEA"/>
    <w:rsid w:val="001C694E"/>
    <w:rsid w:val="001D0EA1"/>
    <w:rsid w:val="001E053A"/>
    <w:rsid w:val="002017AC"/>
    <w:rsid w:val="002325A2"/>
    <w:rsid w:val="002868D0"/>
    <w:rsid w:val="002A7C15"/>
    <w:rsid w:val="002B7DB3"/>
    <w:rsid w:val="002C3825"/>
    <w:rsid w:val="002D0748"/>
    <w:rsid w:val="002D3B1A"/>
    <w:rsid w:val="002D70EA"/>
    <w:rsid w:val="002D7D79"/>
    <w:rsid w:val="002F0E9C"/>
    <w:rsid w:val="00314EBB"/>
    <w:rsid w:val="00331BA4"/>
    <w:rsid w:val="0033325A"/>
    <w:rsid w:val="00346D32"/>
    <w:rsid w:val="003558F1"/>
    <w:rsid w:val="00374A08"/>
    <w:rsid w:val="00375701"/>
    <w:rsid w:val="00383A3B"/>
    <w:rsid w:val="0038772E"/>
    <w:rsid w:val="003A5595"/>
    <w:rsid w:val="00415197"/>
    <w:rsid w:val="004966C8"/>
    <w:rsid w:val="004A3BCB"/>
    <w:rsid w:val="004A6461"/>
    <w:rsid w:val="004B3A5B"/>
    <w:rsid w:val="004D3658"/>
    <w:rsid w:val="005D6F2F"/>
    <w:rsid w:val="005E1AAE"/>
    <w:rsid w:val="005E2A6B"/>
    <w:rsid w:val="00620A24"/>
    <w:rsid w:val="00627BF9"/>
    <w:rsid w:val="0063126D"/>
    <w:rsid w:val="00644AAB"/>
    <w:rsid w:val="0065086B"/>
    <w:rsid w:val="00652645"/>
    <w:rsid w:val="0066619A"/>
    <w:rsid w:val="006A65E8"/>
    <w:rsid w:val="006B2C66"/>
    <w:rsid w:val="00725443"/>
    <w:rsid w:val="00730204"/>
    <w:rsid w:val="00734030"/>
    <w:rsid w:val="00746518"/>
    <w:rsid w:val="007B10CE"/>
    <w:rsid w:val="007D5DF9"/>
    <w:rsid w:val="007F0251"/>
    <w:rsid w:val="00801603"/>
    <w:rsid w:val="0080230C"/>
    <w:rsid w:val="00831088"/>
    <w:rsid w:val="00854C30"/>
    <w:rsid w:val="008568AF"/>
    <w:rsid w:val="00866859"/>
    <w:rsid w:val="00892B79"/>
    <w:rsid w:val="009001E8"/>
    <w:rsid w:val="0092746B"/>
    <w:rsid w:val="00971875"/>
    <w:rsid w:val="00975F15"/>
    <w:rsid w:val="00982937"/>
    <w:rsid w:val="009A5B9F"/>
    <w:rsid w:val="009B57F3"/>
    <w:rsid w:val="009E3E4A"/>
    <w:rsid w:val="00A67554"/>
    <w:rsid w:val="00A86149"/>
    <w:rsid w:val="00AB4407"/>
    <w:rsid w:val="00B2734E"/>
    <w:rsid w:val="00B843C0"/>
    <w:rsid w:val="00BB3781"/>
    <w:rsid w:val="00BC32D0"/>
    <w:rsid w:val="00C04CE3"/>
    <w:rsid w:val="00C540E1"/>
    <w:rsid w:val="00C95EAD"/>
    <w:rsid w:val="00CD146F"/>
    <w:rsid w:val="00D5350E"/>
    <w:rsid w:val="00D5779E"/>
    <w:rsid w:val="00D71C6F"/>
    <w:rsid w:val="00D976EC"/>
    <w:rsid w:val="00DA67B1"/>
    <w:rsid w:val="00DD0679"/>
    <w:rsid w:val="00DD4671"/>
    <w:rsid w:val="00DF04F1"/>
    <w:rsid w:val="00E04953"/>
    <w:rsid w:val="00E670F6"/>
    <w:rsid w:val="00EA76CC"/>
    <w:rsid w:val="00ED7C0F"/>
    <w:rsid w:val="00EE0D68"/>
    <w:rsid w:val="00F05349"/>
    <w:rsid w:val="00F551BC"/>
    <w:rsid w:val="00F677C5"/>
    <w:rsid w:val="00F906F9"/>
    <w:rsid w:val="00F932E0"/>
    <w:rsid w:val="00F97D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D29BBA-DBF1-40B0-89E4-2A7EB3BB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C5"/>
    <w:rPr>
      <w:sz w:val="24"/>
      <w:szCs w:val="24"/>
      <w:lang w:val="en-GB" w:eastAsia="en-US"/>
    </w:rPr>
  </w:style>
  <w:style w:type="paragraph" w:styleId="Heading1">
    <w:name w:val="heading 1"/>
    <w:basedOn w:val="Normal"/>
    <w:next w:val="Normal"/>
    <w:qFormat/>
    <w:rsid w:val="00F677C5"/>
    <w:pPr>
      <w:keepNext/>
      <w:jc w:val="center"/>
      <w:outlineLvl w:val="0"/>
    </w:pPr>
    <w:rPr>
      <w:b/>
      <w:bCs/>
      <w:sz w:val="28"/>
    </w:rPr>
  </w:style>
  <w:style w:type="paragraph" w:styleId="Heading2">
    <w:name w:val="heading 2"/>
    <w:basedOn w:val="Normal"/>
    <w:next w:val="Normal"/>
    <w:qFormat/>
    <w:rsid w:val="00F677C5"/>
    <w:pPr>
      <w:keepNext/>
      <w:jc w:val="center"/>
      <w:outlineLvl w:val="1"/>
    </w:pPr>
    <w:rPr>
      <w:i/>
      <w:iCs/>
      <w:sz w:val="36"/>
    </w:rPr>
  </w:style>
  <w:style w:type="paragraph" w:styleId="Heading3">
    <w:name w:val="heading 3"/>
    <w:basedOn w:val="Normal"/>
    <w:next w:val="Normal"/>
    <w:qFormat/>
    <w:rsid w:val="00F677C5"/>
    <w:pPr>
      <w:keepNext/>
      <w:outlineLvl w:val="2"/>
    </w:pPr>
    <w:rPr>
      <w:b/>
      <w:bCs/>
      <w:i/>
      <w:iCs/>
    </w:rPr>
  </w:style>
  <w:style w:type="paragraph" w:styleId="Heading4">
    <w:name w:val="heading 4"/>
    <w:basedOn w:val="Normal"/>
    <w:next w:val="Normal"/>
    <w:qFormat/>
    <w:rsid w:val="00F677C5"/>
    <w:pPr>
      <w:keepNext/>
      <w:ind w:left="-68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677C5"/>
    <w:pPr>
      <w:jc w:val="center"/>
    </w:pPr>
    <w:rPr>
      <w:b/>
      <w:bCs/>
      <w:sz w:val="36"/>
    </w:rPr>
  </w:style>
  <w:style w:type="paragraph" w:styleId="Subtitle">
    <w:name w:val="Subtitle"/>
    <w:basedOn w:val="Normal"/>
    <w:qFormat/>
    <w:rsid w:val="00F677C5"/>
    <w:pPr>
      <w:jc w:val="center"/>
    </w:pPr>
    <w:rPr>
      <w:sz w:val="28"/>
    </w:rPr>
  </w:style>
  <w:style w:type="character" w:styleId="Hyperlink">
    <w:name w:val="Hyperlink"/>
    <w:basedOn w:val="DefaultParagraphFont"/>
    <w:rsid w:val="00F677C5"/>
    <w:rPr>
      <w:color w:val="0000FF"/>
      <w:u w:val="single"/>
    </w:rPr>
  </w:style>
  <w:style w:type="paragraph" w:styleId="NormalWeb">
    <w:name w:val="Normal (Web)"/>
    <w:basedOn w:val="Normal"/>
    <w:rsid w:val="00F677C5"/>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F677C5"/>
    <w:rPr>
      <w:b/>
      <w:bCs/>
    </w:rPr>
  </w:style>
  <w:style w:type="character" w:styleId="FollowedHyperlink">
    <w:name w:val="FollowedHyperlink"/>
    <w:basedOn w:val="DefaultParagraphFont"/>
    <w:rsid w:val="00F677C5"/>
    <w:rPr>
      <w:color w:val="800080"/>
      <w:u w:val="single"/>
    </w:rPr>
  </w:style>
  <w:style w:type="paragraph" w:styleId="Footer">
    <w:name w:val="footer"/>
    <w:basedOn w:val="Normal"/>
    <w:link w:val="FooterChar"/>
    <w:uiPriority w:val="99"/>
    <w:rsid w:val="00F677C5"/>
    <w:pPr>
      <w:tabs>
        <w:tab w:val="center" w:pos="4153"/>
        <w:tab w:val="right" w:pos="8306"/>
      </w:tabs>
    </w:pPr>
  </w:style>
  <w:style w:type="character" w:styleId="PageNumber">
    <w:name w:val="page number"/>
    <w:basedOn w:val="DefaultParagraphFont"/>
    <w:rsid w:val="00F677C5"/>
  </w:style>
  <w:style w:type="paragraph" w:styleId="BlockText">
    <w:name w:val="Block Text"/>
    <w:basedOn w:val="Normal"/>
    <w:rsid w:val="00F677C5"/>
    <w:pPr>
      <w:ind w:left="-720" w:right="-694"/>
    </w:pPr>
  </w:style>
  <w:style w:type="paragraph" w:styleId="BodyTextIndent2">
    <w:name w:val="Body Text Indent 2"/>
    <w:basedOn w:val="Normal"/>
    <w:rsid w:val="00F677C5"/>
    <w:pPr>
      <w:ind w:left="-720"/>
    </w:pPr>
    <w:rPr>
      <w:szCs w:val="20"/>
      <w:lang w:val="en-US"/>
    </w:rPr>
  </w:style>
  <w:style w:type="paragraph" w:styleId="NoSpacing">
    <w:name w:val="No Spacing"/>
    <w:uiPriority w:val="1"/>
    <w:qFormat/>
    <w:rsid w:val="00831088"/>
    <w:rPr>
      <w:sz w:val="24"/>
      <w:szCs w:val="24"/>
      <w:lang w:val="en-GB" w:eastAsia="en-US"/>
    </w:rPr>
  </w:style>
  <w:style w:type="paragraph" w:styleId="Header">
    <w:name w:val="header"/>
    <w:basedOn w:val="Normal"/>
    <w:link w:val="HeaderChar"/>
    <w:uiPriority w:val="99"/>
    <w:rsid w:val="00652645"/>
    <w:pPr>
      <w:tabs>
        <w:tab w:val="center" w:pos="4513"/>
        <w:tab w:val="right" w:pos="9026"/>
      </w:tabs>
    </w:pPr>
  </w:style>
  <w:style w:type="character" w:customStyle="1" w:styleId="HeaderChar">
    <w:name w:val="Header Char"/>
    <w:basedOn w:val="DefaultParagraphFont"/>
    <w:link w:val="Header"/>
    <w:uiPriority w:val="99"/>
    <w:rsid w:val="00652645"/>
    <w:rPr>
      <w:sz w:val="24"/>
      <w:szCs w:val="24"/>
      <w:lang w:val="en-GB" w:eastAsia="en-US"/>
    </w:rPr>
  </w:style>
  <w:style w:type="character" w:customStyle="1" w:styleId="FooterChar">
    <w:name w:val="Footer Char"/>
    <w:basedOn w:val="DefaultParagraphFont"/>
    <w:link w:val="Footer"/>
    <w:uiPriority w:val="99"/>
    <w:rsid w:val="00652645"/>
    <w:rPr>
      <w:sz w:val="24"/>
      <w:szCs w:val="24"/>
      <w:lang w:val="en-GB" w:eastAsia="en-US"/>
    </w:rPr>
  </w:style>
  <w:style w:type="paragraph" w:styleId="BalloonText">
    <w:name w:val="Balloon Text"/>
    <w:basedOn w:val="Normal"/>
    <w:link w:val="BalloonTextChar"/>
    <w:rsid w:val="00060FD9"/>
    <w:rPr>
      <w:rFonts w:ascii="Tahoma" w:hAnsi="Tahoma" w:cs="Tahoma"/>
      <w:sz w:val="16"/>
      <w:szCs w:val="16"/>
    </w:rPr>
  </w:style>
  <w:style w:type="character" w:customStyle="1" w:styleId="BalloonTextChar">
    <w:name w:val="Balloon Text Char"/>
    <w:basedOn w:val="DefaultParagraphFont"/>
    <w:link w:val="BalloonText"/>
    <w:rsid w:val="00060FD9"/>
    <w:rPr>
      <w:rFonts w:ascii="Tahoma" w:hAnsi="Tahoma" w:cs="Tahoma"/>
      <w:sz w:val="16"/>
      <w:szCs w:val="16"/>
      <w:lang w:val="en-GB" w:eastAsia="en-US"/>
    </w:rPr>
  </w:style>
  <w:style w:type="paragraph" w:customStyle="1" w:styleId="Default">
    <w:name w:val="Default"/>
    <w:rsid w:val="004A6461"/>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D0679"/>
    <w:pPr>
      <w:ind w:left="720"/>
      <w:contextualSpacing/>
    </w:pPr>
  </w:style>
  <w:style w:type="table" w:styleId="TableGrid">
    <w:name w:val="Table Grid"/>
    <w:basedOn w:val="TableNormal"/>
    <w:rsid w:val="000E0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7C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891">
      <w:bodyDiv w:val="1"/>
      <w:marLeft w:val="0"/>
      <w:marRight w:val="0"/>
      <w:marTop w:val="0"/>
      <w:marBottom w:val="0"/>
      <w:divBdr>
        <w:top w:val="none" w:sz="0" w:space="0" w:color="auto"/>
        <w:left w:val="none" w:sz="0" w:space="0" w:color="auto"/>
        <w:bottom w:val="none" w:sz="0" w:space="0" w:color="auto"/>
        <w:right w:val="none" w:sz="0" w:space="0" w:color="auto"/>
      </w:divBdr>
    </w:div>
    <w:div w:id="230193998">
      <w:bodyDiv w:val="1"/>
      <w:marLeft w:val="0"/>
      <w:marRight w:val="0"/>
      <w:marTop w:val="0"/>
      <w:marBottom w:val="0"/>
      <w:divBdr>
        <w:top w:val="none" w:sz="0" w:space="0" w:color="auto"/>
        <w:left w:val="none" w:sz="0" w:space="0" w:color="auto"/>
        <w:bottom w:val="none" w:sz="0" w:space="0" w:color="auto"/>
        <w:right w:val="none" w:sz="0" w:space="0" w:color="auto"/>
      </w:divBdr>
      <w:divsChild>
        <w:div w:id="1563174661">
          <w:marLeft w:val="0"/>
          <w:marRight w:val="0"/>
          <w:marTop w:val="0"/>
          <w:marBottom w:val="0"/>
          <w:divBdr>
            <w:top w:val="none" w:sz="0" w:space="0" w:color="auto"/>
            <w:left w:val="none" w:sz="0" w:space="0" w:color="auto"/>
            <w:bottom w:val="none" w:sz="0" w:space="0" w:color="auto"/>
            <w:right w:val="none" w:sz="0" w:space="0" w:color="auto"/>
          </w:divBdr>
          <w:divsChild>
            <w:div w:id="19871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6</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Vectors and Scalars</vt:lpstr>
    </vt:vector>
  </TitlesOfParts>
  <Company>-The King's Hospital school</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Vectors and Scalars</dc:title>
  <dc:subject/>
  <dc:creator>Noel Cunningham</dc:creator>
  <cp:keywords/>
  <dc:description/>
  <cp:lastModifiedBy>Noel Cunningham</cp:lastModifiedBy>
  <cp:revision>31</cp:revision>
  <cp:lastPrinted>2005-11-08T11:22:00Z</cp:lastPrinted>
  <dcterms:created xsi:type="dcterms:W3CDTF">2013-05-16T13:11:00Z</dcterms:created>
  <dcterms:modified xsi:type="dcterms:W3CDTF">2017-07-15T17:12:00Z</dcterms:modified>
</cp:coreProperties>
</file>